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A6F3" w14:textId="3204FB5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02220B">
        <w:rPr>
          <w:rFonts w:ascii="Times New Roman" w:hAnsi="Times New Roman" w:cs="Times New Roman"/>
          <w:sz w:val="24"/>
          <w:szCs w:val="24"/>
        </w:rPr>
        <w:t>0855300002821000256</w:t>
      </w:r>
      <w:r w:rsidRPr="009142A7">
        <w:rPr>
          <w:rFonts w:ascii="Times New Roman" w:hAnsi="Times New Roman" w:cs="Times New Roman"/>
          <w:sz w:val="24"/>
          <w:szCs w:val="24"/>
        </w:rPr>
        <w:t xml:space="preserve"> </w:t>
      </w:r>
    </w:p>
    <w:p w14:paraId="4E6D6DC7" w14:textId="77777777"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F03A22">
        <w:rPr>
          <w:rFonts w:ascii="Times New Roman" w:hAnsi="Times New Roman" w:cs="Times New Roman"/>
          <w:b/>
          <w:bCs/>
          <w:sz w:val="24"/>
          <w:szCs w:val="24"/>
        </w:rPr>
        <w:t>сока</w:t>
      </w:r>
    </w:p>
    <w:p w14:paraId="5719394B" w14:textId="6F3E541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220B" w:rsidRPr="0002220B">
        <w:rPr>
          <w:rStyle w:val="sectioninfo2"/>
          <w:rFonts w:ascii="Times New Roman" w:hAnsi="Times New Roman" w:cs="Times New Roman"/>
          <w:specVanish w:val="0"/>
        </w:rPr>
        <w:t>213583620022758360100100170011032244</w:t>
      </w:r>
    </w:p>
    <w:p w14:paraId="7DB7CF74" w14:textId="77777777" w:rsidR="002A17A4" w:rsidRPr="009142A7" w:rsidRDefault="002A17A4">
      <w:pPr>
        <w:spacing w:after="1" w:line="220" w:lineRule="atLeast"/>
        <w:jc w:val="both"/>
        <w:rPr>
          <w:rFonts w:ascii="Times New Roman" w:hAnsi="Times New Roman" w:cs="Times New Roman"/>
          <w:sz w:val="24"/>
          <w:szCs w:val="24"/>
        </w:rPr>
      </w:pPr>
    </w:p>
    <w:p w14:paraId="0F9E93D9" w14:textId="0ADDE3C5"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571450">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571450">
        <w:rPr>
          <w:rFonts w:ascii="Times New Roman" w:hAnsi="Times New Roman" w:cs="Times New Roman"/>
          <w:sz w:val="24"/>
          <w:szCs w:val="24"/>
        </w:rPr>
        <w:t>05</w:t>
      </w:r>
      <w:r w:rsidRPr="009142A7">
        <w:rPr>
          <w:rFonts w:ascii="Times New Roman" w:hAnsi="Times New Roman" w:cs="Times New Roman"/>
          <w:sz w:val="24"/>
          <w:szCs w:val="24"/>
        </w:rPr>
        <w:t xml:space="preserve"> » </w:t>
      </w:r>
      <w:r w:rsidR="00571450">
        <w:rPr>
          <w:rFonts w:ascii="Times New Roman" w:hAnsi="Times New Roman" w:cs="Times New Roman"/>
          <w:sz w:val="24"/>
          <w:szCs w:val="24"/>
        </w:rPr>
        <w:t>июля</w:t>
      </w:r>
      <w:r w:rsidRPr="009142A7">
        <w:rPr>
          <w:rFonts w:ascii="Times New Roman" w:hAnsi="Times New Roman" w:cs="Times New Roman"/>
          <w:sz w:val="24"/>
          <w:szCs w:val="24"/>
        </w:rPr>
        <w:t xml:space="preserve"> 202</w:t>
      </w:r>
      <w:r w:rsidR="007F6444">
        <w:rPr>
          <w:rFonts w:ascii="Times New Roman" w:hAnsi="Times New Roman" w:cs="Times New Roman"/>
          <w:sz w:val="24"/>
          <w:szCs w:val="24"/>
        </w:rPr>
        <w:t>1</w:t>
      </w:r>
      <w:r w:rsidRPr="009142A7">
        <w:rPr>
          <w:rFonts w:ascii="Times New Roman" w:hAnsi="Times New Roman" w:cs="Times New Roman"/>
          <w:sz w:val="24"/>
          <w:szCs w:val="24"/>
        </w:rPr>
        <w:t>г.</w:t>
      </w:r>
    </w:p>
    <w:p w14:paraId="519AA54D" w14:textId="77777777" w:rsidR="002A17A4" w:rsidRPr="009142A7" w:rsidRDefault="002A17A4">
      <w:pPr>
        <w:spacing w:after="1" w:line="220" w:lineRule="atLeast"/>
        <w:jc w:val="both"/>
        <w:rPr>
          <w:rFonts w:ascii="Times New Roman" w:hAnsi="Times New Roman" w:cs="Times New Roman"/>
          <w:sz w:val="24"/>
          <w:szCs w:val="24"/>
        </w:rPr>
      </w:pPr>
    </w:p>
    <w:p w14:paraId="34C46107" w14:textId="240F17D7"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02220B">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именуем</w:t>
      </w:r>
      <w:r w:rsidR="0002220B">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дальнейшем "Поставщик", в лице </w:t>
      </w:r>
      <w:r w:rsidR="0002220B">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02220B">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02220B">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02220B">
        <w:rPr>
          <w:rFonts w:ascii="Times New Roman" w:hAnsi="Times New Roman" w:cs="Times New Roman"/>
          <w:sz w:val="24"/>
          <w:szCs w:val="24"/>
        </w:rPr>
        <w:t>23</w:t>
      </w:r>
      <w:r w:rsidR="002A17A4" w:rsidRPr="00702DDA">
        <w:rPr>
          <w:rFonts w:ascii="Times New Roman" w:hAnsi="Times New Roman" w:cs="Times New Roman"/>
          <w:sz w:val="24"/>
          <w:szCs w:val="24"/>
        </w:rPr>
        <w:t xml:space="preserve"> </w:t>
      </w:r>
      <w:r w:rsidR="0002220B">
        <w:rPr>
          <w:rFonts w:ascii="Times New Roman" w:hAnsi="Times New Roman" w:cs="Times New Roman"/>
          <w:sz w:val="24"/>
          <w:szCs w:val="24"/>
        </w:rPr>
        <w:t>июня</w:t>
      </w:r>
      <w:r w:rsidR="002A17A4" w:rsidRPr="00702DDA">
        <w:rPr>
          <w:rFonts w:ascii="Times New Roman" w:hAnsi="Times New Roman" w:cs="Times New Roman"/>
          <w:sz w:val="24"/>
          <w:szCs w:val="24"/>
        </w:rPr>
        <w:t xml:space="preserve"> 20</w:t>
      </w:r>
      <w:r w:rsidR="0002220B">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02220B">
        <w:rPr>
          <w:rFonts w:ascii="Times New Roman" w:hAnsi="Times New Roman" w:cs="Times New Roman"/>
          <w:sz w:val="24"/>
          <w:szCs w:val="24"/>
        </w:rPr>
        <w:t>0855300002821000256</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02220B">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6CCB0C27" w14:textId="77777777" w:rsidR="002A17A4" w:rsidRPr="009142A7" w:rsidRDefault="002A17A4">
      <w:pPr>
        <w:spacing w:after="1" w:line="220" w:lineRule="atLeast"/>
        <w:jc w:val="both"/>
        <w:rPr>
          <w:rFonts w:ascii="Times New Roman" w:hAnsi="Times New Roman" w:cs="Times New Roman"/>
          <w:sz w:val="24"/>
          <w:szCs w:val="24"/>
        </w:rPr>
      </w:pPr>
    </w:p>
    <w:p w14:paraId="449E205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014C74B8" w14:textId="77777777" w:rsidR="002A17A4" w:rsidRPr="009142A7" w:rsidRDefault="002A17A4">
      <w:pPr>
        <w:spacing w:after="1" w:line="220" w:lineRule="atLeast"/>
        <w:jc w:val="both"/>
        <w:rPr>
          <w:rFonts w:ascii="Times New Roman" w:hAnsi="Times New Roman" w:cs="Times New Roman"/>
          <w:sz w:val="24"/>
          <w:szCs w:val="24"/>
        </w:rPr>
      </w:pPr>
    </w:p>
    <w:p w14:paraId="6D265DA7"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F03A22">
        <w:rPr>
          <w:rFonts w:ascii="Times New Roman" w:hAnsi="Times New Roman" w:cs="Times New Roman"/>
          <w:sz w:val="24"/>
          <w:szCs w:val="24"/>
        </w:rPr>
        <w:t>продукты питания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3E3D35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062EB55A" w14:textId="77777777" w:rsidR="002A17A4" w:rsidRPr="009142A7" w:rsidRDefault="002A17A4">
      <w:pPr>
        <w:spacing w:after="1" w:line="220" w:lineRule="atLeast"/>
        <w:jc w:val="both"/>
        <w:rPr>
          <w:rFonts w:ascii="Times New Roman" w:hAnsi="Times New Roman" w:cs="Times New Roman"/>
          <w:sz w:val="24"/>
          <w:szCs w:val="24"/>
        </w:rPr>
      </w:pPr>
    </w:p>
    <w:p w14:paraId="48EFF8F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392EE935" w14:textId="77777777" w:rsidR="002A17A4" w:rsidRPr="009142A7" w:rsidRDefault="002A17A4">
      <w:pPr>
        <w:spacing w:after="1" w:line="220" w:lineRule="atLeast"/>
        <w:jc w:val="both"/>
        <w:rPr>
          <w:rFonts w:ascii="Times New Roman" w:hAnsi="Times New Roman" w:cs="Times New Roman"/>
          <w:sz w:val="24"/>
          <w:szCs w:val="24"/>
        </w:rPr>
      </w:pPr>
    </w:p>
    <w:p w14:paraId="57B5690C" w14:textId="2A98C3F4"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02220B">
        <w:rPr>
          <w:rFonts w:ascii="Times New Roman" w:hAnsi="Times New Roman" w:cs="Times New Roman"/>
          <w:sz w:val="24"/>
          <w:szCs w:val="24"/>
        </w:rPr>
        <w:t>18 460</w:t>
      </w:r>
      <w:r w:rsidRPr="001D0D7C">
        <w:rPr>
          <w:rFonts w:ascii="Times New Roman" w:hAnsi="Times New Roman" w:cs="Times New Roman"/>
          <w:sz w:val="24"/>
          <w:szCs w:val="24"/>
        </w:rPr>
        <w:t xml:space="preserve"> (</w:t>
      </w:r>
      <w:r w:rsidR="0002220B">
        <w:rPr>
          <w:rFonts w:ascii="Times New Roman" w:hAnsi="Times New Roman" w:cs="Times New Roman"/>
          <w:sz w:val="24"/>
          <w:szCs w:val="24"/>
        </w:rPr>
        <w:t>восемнадцать тысяч четыреста шестьдесят</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02220B">
        <w:rPr>
          <w:rFonts w:ascii="Times New Roman" w:hAnsi="Times New Roman" w:cs="Times New Roman"/>
          <w:sz w:val="24"/>
          <w:szCs w:val="24"/>
        </w:rPr>
        <w:t>00</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658BE68C"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5DA8489A"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1BF62DFD"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E4F07EB"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48EFA760" w14:textId="77777777" w:rsidR="00A1663B"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средства</w:t>
      </w:r>
      <w:r w:rsidR="00EB15E3">
        <w:rPr>
          <w:rFonts w:ascii="Times New Roman" w:hAnsi="Times New Roman" w:cs="Times New Roman"/>
          <w:sz w:val="24"/>
          <w:szCs w:val="24"/>
        </w:rPr>
        <w:t xml:space="preserve">, </w:t>
      </w:r>
      <w:r w:rsidR="004264AD">
        <w:rPr>
          <w:rFonts w:ascii="Times New Roman" w:hAnsi="Times New Roman" w:cs="Times New Roman"/>
          <w:sz w:val="24"/>
          <w:szCs w:val="24"/>
        </w:rPr>
        <w:t>полученные при осуществлении приносящей доход деятельности</w:t>
      </w:r>
      <w:r w:rsidR="00A1663B">
        <w:rPr>
          <w:rFonts w:ascii="Times New Roman" w:hAnsi="Times New Roman" w:cs="Times New Roman"/>
          <w:sz w:val="24"/>
          <w:szCs w:val="24"/>
        </w:rPr>
        <w:t>.</w:t>
      </w:r>
    </w:p>
    <w:p w14:paraId="2CF4E205"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498FB2FB"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F03A22">
        <w:rPr>
          <w:rFonts w:ascii="Times New Roman" w:hAnsi="Times New Roman" w:cs="Times New Roman"/>
          <w:sz w:val="24"/>
          <w:szCs w:val="24"/>
        </w:rPr>
        <w:t>15</w:t>
      </w:r>
      <w:r w:rsidRPr="00084AAF">
        <w:rPr>
          <w:rFonts w:ascii="Times New Roman" w:hAnsi="Times New Roman" w:cs="Times New Roman"/>
          <w:sz w:val="24"/>
          <w:szCs w:val="24"/>
        </w:rPr>
        <w:t xml:space="preserve"> (</w:t>
      </w:r>
      <w:r w:rsidR="00F03A22">
        <w:rPr>
          <w:rFonts w:ascii="Times New Roman" w:hAnsi="Times New Roman" w:cs="Times New Roman"/>
          <w:sz w:val="24"/>
          <w:szCs w:val="24"/>
        </w:rPr>
        <w:t>пятнадцати</w:t>
      </w:r>
      <w:r w:rsidRPr="00084AAF">
        <w:rPr>
          <w:rFonts w:ascii="Times New Roman" w:hAnsi="Times New Roman" w:cs="Times New Roman"/>
          <w:sz w:val="24"/>
          <w:szCs w:val="24"/>
        </w:rPr>
        <w:t>)</w:t>
      </w:r>
      <w:r w:rsidR="00F03A22">
        <w:rPr>
          <w:rFonts w:ascii="Times New Roman" w:hAnsi="Times New Roman" w:cs="Times New Roman"/>
          <w:sz w:val="24"/>
          <w:szCs w:val="24"/>
        </w:rPr>
        <w:t xml:space="preserve"> рабочих</w:t>
      </w:r>
      <w:r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28D226DE"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2129EAC4"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0202C0E"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D470088" w14:textId="77777777" w:rsidR="002A17A4" w:rsidRPr="009142A7" w:rsidRDefault="002A17A4">
      <w:pPr>
        <w:spacing w:after="1" w:line="220" w:lineRule="atLeast"/>
        <w:jc w:val="both"/>
        <w:rPr>
          <w:rFonts w:ascii="Times New Roman" w:hAnsi="Times New Roman" w:cs="Times New Roman"/>
          <w:sz w:val="24"/>
          <w:szCs w:val="24"/>
        </w:rPr>
      </w:pPr>
    </w:p>
    <w:p w14:paraId="37EC4D6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7F615242" w14:textId="77777777" w:rsidR="002A17A4" w:rsidRPr="009142A7" w:rsidRDefault="002A17A4">
      <w:pPr>
        <w:spacing w:after="1" w:line="220" w:lineRule="atLeast"/>
        <w:jc w:val="both"/>
        <w:rPr>
          <w:rFonts w:ascii="Times New Roman" w:hAnsi="Times New Roman" w:cs="Times New Roman"/>
          <w:sz w:val="24"/>
          <w:szCs w:val="24"/>
        </w:rPr>
      </w:pPr>
    </w:p>
    <w:p w14:paraId="539DADE1"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63246CF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07757D4E"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4154BB94"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6AACF6F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75B7AD06"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2275B5A5"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029907A6" w14:textId="77777777" w:rsidR="00F03A22" w:rsidRDefault="00F03A22" w:rsidP="00F03A22">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14:paraId="43C70E99"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4687CC44"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62B41E86"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3303E202" w14:textId="77777777" w:rsidR="0017796D"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37022CB6"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lastRenderedPageBreak/>
        <w:t>условий настоящего Контракта, а также об отсутствии или наличии нарушений в части качества и безопасности Товара.</w:t>
      </w:r>
    </w:p>
    <w:p w14:paraId="697A0E9E"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A8FAEB3"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452DC0B3"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07466B4C"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38EF50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E5B3D7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5D5237A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362ED73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3E02497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78CA46A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03066E3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28BFB25D" w14:textId="77777777" w:rsidR="002A17A4" w:rsidRPr="009142A7" w:rsidRDefault="002A17A4">
      <w:pPr>
        <w:spacing w:after="1" w:line="220" w:lineRule="atLeast"/>
        <w:jc w:val="both"/>
        <w:rPr>
          <w:rFonts w:ascii="Times New Roman" w:hAnsi="Times New Roman" w:cs="Times New Roman"/>
          <w:sz w:val="24"/>
          <w:szCs w:val="24"/>
        </w:rPr>
      </w:pPr>
    </w:p>
    <w:p w14:paraId="5D2A66F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3EBCDFA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6EDD064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w:t>
      </w:r>
      <w:r w:rsidRPr="00DE09DF">
        <w:rPr>
          <w:rFonts w:ascii="Times New Roman" w:hAnsi="Times New Roman" w:cs="Times New Roman"/>
          <w:sz w:val="24"/>
          <w:szCs w:val="24"/>
        </w:rPr>
        <w:lastRenderedPageBreak/>
        <w:t>эпидемиологическими требованиями, а также требованиям, установленным настоящим Контрактом.</w:t>
      </w:r>
    </w:p>
    <w:p w14:paraId="304687E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CD8155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28B85AF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438688D3" w14:textId="72F80D14"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1B3BF15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65A6D65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C79E73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BA78BA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65A6919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422C1F9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31C5374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5E77570" w14:textId="77777777" w:rsidR="00F03A22"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w:t>
      </w:r>
    </w:p>
    <w:p w14:paraId="3073FC2F" w14:textId="311AA73C" w:rsidR="002A17A4" w:rsidRPr="00DE09DF" w:rsidRDefault="002A17A4" w:rsidP="00F03A22">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6C9E57CF" w14:textId="77777777" w:rsidR="00A750F5"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p>
    <w:p w14:paraId="119B9E02" w14:textId="77777777" w:rsidR="002A17A4" w:rsidRDefault="001F0D33" w:rsidP="00A750F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1A09654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5802C1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5129390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357D1842"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B1872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13F10A2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211F91A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532457F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344F687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6567468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609130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652B4ADB" w14:textId="77777777" w:rsidR="002A17A4" w:rsidRPr="009142A7" w:rsidRDefault="002A17A4">
      <w:pPr>
        <w:spacing w:after="1" w:line="220" w:lineRule="atLeast"/>
        <w:jc w:val="both"/>
        <w:rPr>
          <w:rFonts w:ascii="Times New Roman" w:hAnsi="Times New Roman" w:cs="Times New Roman"/>
          <w:sz w:val="24"/>
          <w:szCs w:val="24"/>
        </w:rPr>
      </w:pPr>
    </w:p>
    <w:p w14:paraId="48E39B8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5ED39B48" w14:textId="77777777" w:rsidR="002A17A4" w:rsidRPr="009142A7" w:rsidRDefault="002A17A4">
      <w:pPr>
        <w:spacing w:after="1" w:line="220" w:lineRule="atLeast"/>
        <w:jc w:val="both"/>
        <w:rPr>
          <w:rFonts w:ascii="Times New Roman" w:hAnsi="Times New Roman" w:cs="Times New Roman"/>
          <w:sz w:val="24"/>
          <w:szCs w:val="24"/>
        </w:rPr>
      </w:pPr>
    </w:p>
    <w:p w14:paraId="76F90D4B"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B7FE4E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047DC9C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8B3099F"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3784FE4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41C3B72" w14:textId="77777777" w:rsidR="002A17A4" w:rsidRPr="009142A7" w:rsidRDefault="002A17A4">
      <w:pPr>
        <w:spacing w:after="1" w:line="220" w:lineRule="atLeast"/>
        <w:jc w:val="both"/>
        <w:rPr>
          <w:rFonts w:ascii="Times New Roman" w:hAnsi="Times New Roman" w:cs="Times New Roman"/>
          <w:sz w:val="24"/>
          <w:szCs w:val="24"/>
        </w:rPr>
      </w:pPr>
    </w:p>
    <w:p w14:paraId="4A2140BB" w14:textId="77777777" w:rsidR="005672D8" w:rsidRDefault="005672D8" w:rsidP="00761F34">
      <w:pPr>
        <w:spacing w:after="1" w:line="220" w:lineRule="atLeast"/>
        <w:jc w:val="center"/>
        <w:outlineLvl w:val="1"/>
        <w:rPr>
          <w:rFonts w:ascii="Times New Roman" w:hAnsi="Times New Roman" w:cs="Times New Roman"/>
          <w:sz w:val="24"/>
          <w:szCs w:val="24"/>
        </w:rPr>
      </w:pPr>
    </w:p>
    <w:p w14:paraId="78BD283D"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0BBD91FE" w14:textId="77777777" w:rsidR="002A17A4" w:rsidRPr="009142A7" w:rsidRDefault="002A17A4">
      <w:pPr>
        <w:spacing w:after="1" w:line="220" w:lineRule="atLeast"/>
        <w:jc w:val="both"/>
        <w:rPr>
          <w:rFonts w:ascii="Times New Roman" w:hAnsi="Times New Roman" w:cs="Times New Roman"/>
          <w:sz w:val="24"/>
          <w:szCs w:val="24"/>
        </w:rPr>
      </w:pPr>
    </w:p>
    <w:p w14:paraId="02966B0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F95D14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118963F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ECBB6F1"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483623B3"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004764C"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63B2D8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74D9D48"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0797B0D2" w14:textId="77777777" w:rsidR="002A17A4" w:rsidRPr="00186F1F" w:rsidRDefault="002A17A4" w:rsidP="00186F1F">
      <w:pPr>
        <w:spacing w:after="0" w:line="220" w:lineRule="atLeast"/>
        <w:jc w:val="both"/>
        <w:rPr>
          <w:rFonts w:ascii="Times New Roman" w:hAnsi="Times New Roman" w:cs="Times New Roman"/>
          <w:sz w:val="24"/>
          <w:szCs w:val="24"/>
        </w:rPr>
      </w:pPr>
    </w:p>
    <w:p w14:paraId="61671DB6"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4BEBBC83" w14:textId="77777777" w:rsidR="002A17A4" w:rsidRPr="009142A7" w:rsidRDefault="002A17A4">
      <w:pPr>
        <w:spacing w:after="1" w:line="220" w:lineRule="atLeast"/>
        <w:jc w:val="both"/>
        <w:rPr>
          <w:rFonts w:ascii="Times New Roman" w:hAnsi="Times New Roman" w:cs="Times New Roman"/>
          <w:sz w:val="24"/>
          <w:szCs w:val="24"/>
        </w:rPr>
      </w:pPr>
    </w:p>
    <w:p w14:paraId="2DABCEEC"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32E0BB4"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883B550"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3FCF6507" w14:textId="77777777" w:rsidR="001F0D33" w:rsidRPr="003C038C" w:rsidRDefault="001F0D33" w:rsidP="001F0D33">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12638268" w14:textId="77777777" w:rsidR="001F0D33" w:rsidRDefault="001F0D33" w:rsidP="001F0D33">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14:paraId="0E8E807D" w14:textId="77777777" w:rsidR="009073C1" w:rsidRPr="009073C1" w:rsidRDefault="009073C1" w:rsidP="009073C1">
      <w:pPr>
        <w:spacing w:after="0"/>
        <w:ind w:firstLine="539"/>
        <w:jc w:val="both"/>
        <w:rPr>
          <w:rFonts w:ascii="Times New Roman" w:eastAsia="Calibri" w:hAnsi="Times New Roman" w:cs="Times New Roman"/>
        </w:rPr>
      </w:pPr>
      <w:r>
        <w:rPr>
          <w:rFonts w:ascii="Times New Roman" w:eastAsia="Calibri" w:hAnsi="Times New Roman" w:cs="Times New Roman"/>
        </w:rPr>
        <w:t xml:space="preserve">7.6 </w:t>
      </w:r>
      <w:r w:rsidRPr="009073C1">
        <w:rPr>
          <w:rFonts w:ascii="Times New Roman" w:eastAsia="Calibri" w:hAnsi="Times New Roman" w:cs="Times New Roman"/>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14:paraId="0BE3F170" w14:textId="77777777" w:rsidR="009073C1" w:rsidRPr="009073C1" w:rsidRDefault="009073C1" w:rsidP="009073C1">
      <w:pPr>
        <w:spacing w:after="0"/>
        <w:ind w:firstLine="539"/>
        <w:jc w:val="both"/>
        <w:rPr>
          <w:rFonts w:ascii="Times New Roman" w:eastAsia="Calibri" w:hAnsi="Times New Roman" w:cs="Times New Roman"/>
        </w:rPr>
      </w:pPr>
      <w:r w:rsidRPr="009073C1">
        <w:rPr>
          <w:rFonts w:ascii="Times New Roman" w:eastAsia="Calibri" w:hAnsi="Times New Roman" w:cs="Times New Roman"/>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Pr>
          <w:rFonts w:ascii="Times New Roman" w:eastAsia="Calibri" w:hAnsi="Times New Roman" w:cs="Times New Roman"/>
        </w:rPr>
        <w:t>5 800,00 рублей.</w:t>
      </w:r>
    </w:p>
    <w:p w14:paraId="42B207BD" w14:textId="77777777" w:rsidR="001F0D33" w:rsidRPr="00BA766F" w:rsidRDefault="009073C1" w:rsidP="001F0D33">
      <w:pPr>
        <w:spacing w:after="0" w:line="220" w:lineRule="atLeast"/>
        <w:ind w:firstLine="539"/>
        <w:jc w:val="both"/>
        <w:rPr>
          <w:rFonts w:ascii="Times New Roman" w:hAnsi="Times New Roman" w:cs="Times New Roman"/>
          <w:sz w:val="24"/>
          <w:szCs w:val="24"/>
        </w:rPr>
      </w:pPr>
      <w:bookmarkStart w:id="14" w:name="P218"/>
      <w:bookmarkEnd w:id="14"/>
      <w:r>
        <w:rPr>
          <w:rFonts w:ascii="Times New Roman" w:hAnsi="Times New Roman" w:cs="Times New Roman"/>
          <w:sz w:val="24"/>
          <w:szCs w:val="24"/>
        </w:rPr>
        <w:lastRenderedPageBreak/>
        <w:t>7.7</w:t>
      </w:r>
      <w:r w:rsidR="001F0D33" w:rsidRPr="00BA766F">
        <w:rPr>
          <w:rFonts w:ascii="Times New Roman" w:hAnsi="Times New Roman" w:cs="Times New Roman"/>
          <w:sz w:val="24"/>
          <w:szCs w:val="24"/>
        </w:rPr>
        <w:t>.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42DFC463"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Pr="00BA766F">
        <w:rPr>
          <w:rFonts w:ascii="Times New Roman" w:hAnsi="Times New Roman" w:cs="Times New Roman"/>
          <w:sz w:val="24"/>
          <w:szCs w:val="24"/>
        </w:rPr>
        <w:t>. В случае просрочки исполнения Заказчиком обязательств</w:t>
      </w:r>
      <w:r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1D7DE4EE"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01C44592"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0</w:t>
      </w:r>
      <w:r w:rsidRPr="003C038C">
        <w:rPr>
          <w:rFonts w:ascii="Times New Roman" w:hAnsi="Times New Roman" w:cs="Times New Roman"/>
          <w:sz w:val="24"/>
          <w:szCs w:val="24"/>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61ADB3F9"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FDE51AA"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6EEFE16A"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03A7869D" w14:textId="77777777" w:rsidR="001F0D33" w:rsidRPr="003C038C" w:rsidRDefault="001F0D33" w:rsidP="001F0D33">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CE3E61D" w14:textId="77777777" w:rsidR="002A17A4" w:rsidRPr="009142A7" w:rsidRDefault="002A17A4">
      <w:pPr>
        <w:spacing w:after="1" w:line="220" w:lineRule="atLeast"/>
        <w:jc w:val="both"/>
        <w:rPr>
          <w:rFonts w:ascii="Times New Roman" w:hAnsi="Times New Roman" w:cs="Times New Roman"/>
          <w:sz w:val="24"/>
          <w:szCs w:val="24"/>
        </w:rPr>
      </w:pPr>
    </w:p>
    <w:p w14:paraId="5DFFBF66" w14:textId="6C82DEF3"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375E963B" w14:textId="77777777" w:rsidR="002A17A4" w:rsidRPr="009142A7" w:rsidRDefault="002A17A4">
      <w:pPr>
        <w:spacing w:after="1" w:line="220" w:lineRule="atLeast"/>
        <w:jc w:val="both"/>
        <w:rPr>
          <w:rFonts w:ascii="Times New Roman" w:hAnsi="Times New Roman" w:cs="Times New Roman"/>
          <w:sz w:val="24"/>
          <w:szCs w:val="24"/>
        </w:rPr>
      </w:pPr>
    </w:p>
    <w:p w14:paraId="42B617AC" w14:textId="420247A2"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8.1. Обеспечение исполнения настоящего Контракта установлено в размере 10 процентов от</w:t>
      </w:r>
      <w:r w:rsidR="007873BA">
        <w:rPr>
          <w:rFonts w:ascii="Times New Roman" w:hAnsi="Times New Roman" w:cs="Times New Roman"/>
          <w:sz w:val="24"/>
          <w:szCs w:val="24"/>
        </w:rPr>
        <w:t xml:space="preserve"> </w:t>
      </w:r>
      <w:r w:rsidRPr="00A67C29">
        <w:rPr>
          <w:rFonts w:ascii="Times New Roman" w:hAnsi="Times New Roman" w:cs="Times New Roman"/>
          <w:sz w:val="24"/>
          <w:szCs w:val="24"/>
        </w:rPr>
        <w:t>цены контракта</w:t>
      </w:r>
      <w:r w:rsidR="007873BA">
        <w:rPr>
          <w:rFonts w:ascii="Times New Roman" w:hAnsi="Times New Roman" w:cs="Times New Roman"/>
          <w:sz w:val="24"/>
          <w:szCs w:val="24"/>
        </w:rPr>
        <w:t xml:space="preserve">, что составляет </w:t>
      </w:r>
      <w:r w:rsidR="00CA132F">
        <w:rPr>
          <w:rFonts w:ascii="Times New Roman" w:hAnsi="Times New Roman" w:cs="Times New Roman"/>
          <w:sz w:val="24"/>
          <w:szCs w:val="24"/>
        </w:rPr>
        <w:t>1846 рублей 00 копеек</w:t>
      </w:r>
      <w:r w:rsidRPr="00A67C29">
        <w:rPr>
          <w:rFonts w:ascii="Times New Roman" w:hAnsi="Times New Roman" w:cs="Times New Roman"/>
          <w:sz w:val="24"/>
          <w:szCs w:val="24"/>
        </w:rPr>
        <w:t>.</w:t>
      </w:r>
    </w:p>
    <w:p w14:paraId="5EB6EAD6"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2A5C0D4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2876281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57ED0F9D"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3C7CCD48" w14:textId="77777777" w:rsidR="001F0D3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возмещение убытков, причиненных Заказчику Поставщиком в результате ненадлежащего </w:t>
      </w:r>
    </w:p>
    <w:p w14:paraId="0988CD23" w14:textId="77777777" w:rsidR="00222396" w:rsidRPr="00CE2843" w:rsidRDefault="00222396" w:rsidP="001F0D3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60326019" w14:textId="5EC62F4F" w:rsidR="00222396" w:rsidRDefault="00222396" w:rsidP="00186E01">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9A25C8">
        <w:rPr>
          <w:rFonts w:ascii="Times New Roman" w:eastAsia="Arial Unicode MS" w:hAnsi="Times New Roman" w:cs="Times New Roman"/>
          <w:bCs/>
          <w:kern w:val="1"/>
          <w:sz w:val="24"/>
          <w:szCs w:val="24"/>
        </w:rPr>
        <w:t xml:space="preserve">МБДОУ № 99 г. Пензы «Карусель» </w:t>
      </w:r>
      <w:r w:rsidRPr="009A25C8">
        <w:rPr>
          <w:rFonts w:ascii="Times New Roman" w:eastAsia="Arial Unicode MS" w:hAnsi="Times New Roman" w:cs="Times New Roman"/>
          <w:kern w:val="1"/>
          <w:sz w:val="24"/>
          <w:szCs w:val="24"/>
        </w:rPr>
        <w:t xml:space="preserve">ИНН </w:t>
      </w:r>
      <w:r w:rsidRPr="009A25C8">
        <w:rPr>
          <w:rFonts w:ascii="Times New Roman" w:eastAsia="Arial Unicode MS" w:hAnsi="Times New Roman" w:cs="Times New Roman"/>
          <w:bCs/>
          <w:kern w:val="1"/>
          <w:sz w:val="24"/>
          <w:szCs w:val="24"/>
        </w:rPr>
        <w:t xml:space="preserve">5836200227 КПП 583601001 л/с </w:t>
      </w:r>
      <w:r w:rsidRPr="009A25C8">
        <w:rPr>
          <w:rFonts w:ascii="Times New Roman" w:eastAsia="Calibri" w:hAnsi="Times New Roman" w:cs="Times New Roman"/>
          <w:kern w:val="1"/>
          <w:sz w:val="24"/>
          <w:szCs w:val="24"/>
        </w:rPr>
        <w:t xml:space="preserve">209742D2614 </w:t>
      </w:r>
      <w:r w:rsidRPr="009A25C8">
        <w:rPr>
          <w:rFonts w:ascii="Times New Roman" w:eastAsia="Arial Unicode MS" w:hAnsi="Times New Roman" w:cs="Times New Roman"/>
          <w:bCs/>
          <w:kern w:val="1"/>
          <w:sz w:val="24"/>
          <w:szCs w:val="24"/>
        </w:rPr>
        <w:t xml:space="preserve">р/с </w:t>
      </w:r>
      <w:r w:rsidR="00186E01">
        <w:rPr>
          <w:rFonts w:ascii="Times New Roman" w:eastAsia="Arial Unicode MS" w:hAnsi="Times New Roman" w:cs="Times New Roman"/>
          <w:bCs/>
          <w:kern w:val="1"/>
          <w:sz w:val="24"/>
          <w:szCs w:val="24"/>
        </w:rPr>
        <w:t xml:space="preserve">03232643567010005500 в </w:t>
      </w:r>
      <w:r w:rsidRPr="009A25C8">
        <w:rPr>
          <w:rFonts w:ascii="Times New Roman" w:eastAsia="Arial Unicode MS" w:hAnsi="Times New Roman" w:cs="Times New Roman"/>
          <w:bCs/>
          <w:kern w:val="1"/>
          <w:sz w:val="24"/>
          <w:szCs w:val="24"/>
        </w:rPr>
        <w:t xml:space="preserve">Отделение </w:t>
      </w:r>
      <w:r w:rsidR="00186E01">
        <w:rPr>
          <w:rFonts w:ascii="Times New Roman" w:eastAsia="Arial Unicode MS" w:hAnsi="Times New Roman" w:cs="Times New Roman"/>
          <w:bCs/>
          <w:kern w:val="1"/>
          <w:sz w:val="24"/>
          <w:szCs w:val="24"/>
        </w:rPr>
        <w:t>Пенза г.Пенза</w:t>
      </w:r>
      <w:r w:rsidRPr="009A25C8">
        <w:rPr>
          <w:rFonts w:ascii="Times New Roman" w:eastAsia="Arial Unicode MS" w:hAnsi="Times New Roman" w:cs="Times New Roman"/>
          <w:bCs/>
          <w:kern w:val="1"/>
          <w:sz w:val="24"/>
          <w:szCs w:val="24"/>
        </w:rPr>
        <w:t xml:space="preserve"> БИК </w:t>
      </w:r>
      <w:r w:rsidR="00186E01">
        <w:rPr>
          <w:rFonts w:ascii="Times New Roman" w:eastAsia="Arial Unicode MS" w:hAnsi="Times New Roman" w:cs="Times New Roman"/>
          <w:bCs/>
          <w:kern w:val="1"/>
          <w:sz w:val="24"/>
          <w:szCs w:val="24"/>
        </w:rPr>
        <w:t>015655003</w:t>
      </w:r>
      <w:r w:rsidRPr="009A25C8">
        <w:rPr>
          <w:rFonts w:ascii="Times New Roman" w:eastAsia="Arial Unicode MS" w:hAnsi="Times New Roman" w:cs="Times New Roman"/>
          <w:kern w:val="1"/>
          <w:sz w:val="24"/>
          <w:szCs w:val="24"/>
        </w:rPr>
        <w:t>,</w:t>
      </w:r>
      <w:r w:rsidR="00186E01">
        <w:rPr>
          <w:rFonts w:ascii="Times New Roman" w:eastAsia="Arial Unicode MS" w:hAnsi="Times New Roman" w:cs="Times New Roman"/>
          <w:kern w:val="1"/>
          <w:sz w:val="24"/>
          <w:szCs w:val="24"/>
        </w:rPr>
        <w:t xml:space="preserve"> к/с 40102810045370000047,</w:t>
      </w:r>
      <w:r w:rsidRPr="009A25C8">
        <w:rPr>
          <w:rFonts w:ascii="Times New Roman" w:eastAsia="Calibri" w:hAnsi="Times New Roman" w:cs="Times New Roman"/>
          <w:sz w:val="24"/>
          <w:szCs w:val="24"/>
        </w:rPr>
        <w:t xml:space="preserve"> </w:t>
      </w:r>
      <w:r w:rsidRPr="009A25C8">
        <w:rPr>
          <w:rFonts w:ascii="Times New Roman" w:eastAsia="Arial Unicode MS" w:hAnsi="Times New Roman" w:cs="Times New Roman"/>
          <w:bCs/>
          <w:kern w:val="1"/>
          <w:sz w:val="24"/>
          <w:szCs w:val="24"/>
        </w:rPr>
        <w:t xml:space="preserve">КБК 97400000000000000140 (04.03.000). (Указать реквизиты и назначение платежа: Средства, вносимые в качестве обеспечения исполнения Договора, подлежащего заключению на основании протокола № </w:t>
      </w:r>
      <w:r w:rsidR="00CA132F">
        <w:rPr>
          <w:rFonts w:ascii="Times New Roman" w:eastAsia="Arial Unicode MS" w:hAnsi="Times New Roman" w:cs="Times New Roman"/>
          <w:bCs/>
          <w:kern w:val="1"/>
          <w:sz w:val="24"/>
          <w:szCs w:val="24"/>
        </w:rPr>
        <w:t>0855300002821000256</w:t>
      </w:r>
      <w:r w:rsidRPr="009A25C8">
        <w:rPr>
          <w:rFonts w:ascii="Times New Roman" w:eastAsia="Arial Unicode MS" w:hAnsi="Times New Roman" w:cs="Times New Roman"/>
          <w:bCs/>
          <w:kern w:val="1"/>
          <w:sz w:val="24"/>
          <w:szCs w:val="24"/>
        </w:rPr>
        <w:t xml:space="preserve"> от </w:t>
      </w:r>
      <w:r w:rsidR="00CA132F">
        <w:rPr>
          <w:rFonts w:ascii="Times New Roman" w:eastAsia="Arial Unicode MS" w:hAnsi="Times New Roman" w:cs="Times New Roman"/>
          <w:bCs/>
          <w:kern w:val="1"/>
          <w:sz w:val="24"/>
          <w:szCs w:val="24"/>
        </w:rPr>
        <w:lastRenderedPageBreak/>
        <w:t>23.06.2021г.</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079D9B9E"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4467AB8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582C3D8C"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9162EA">
        <w:rPr>
          <w:rFonts w:ascii="Times New Roman" w:hAnsi="Times New Roman" w:cs="Times New Roman"/>
          <w:sz w:val="24"/>
          <w:szCs w:val="24"/>
        </w:rPr>
        <w:t>15</w:t>
      </w:r>
      <w:r w:rsidR="00A25048">
        <w:rPr>
          <w:rFonts w:ascii="Times New Roman" w:hAnsi="Times New Roman" w:cs="Times New Roman"/>
          <w:sz w:val="24"/>
          <w:szCs w:val="24"/>
        </w:rPr>
        <w:t xml:space="preserve"> (</w:t>
      </w:r>
      <w:r w:rsidR="009162EA">
        <w:rPr>
          <w:rFonts w:ascii="Times New Roman" w:hAnsi="Times New Roman" w:cs="Times New Roman"/>
          <w:sz w:val="24"/>
          <w:szCs w:val="24"/>
        </w:rPr>
        <w:t>пятнадцати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3442061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63F07F36" w14:textId="77777777"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1C4D392C" w14:textId="77777777" w:rsidR="00204F6B" w:rsidRPr="0089091C" w:rsidRDefault="00204F6B" w:rsidP="00204F6B">
      <w:pPr>
        <w:widowControl w:val="0"/>
        <w:suppressAutoHyphens/>
        <w:spacing w:after="0" w:line="240" w:lineRule="auto"/>
        <w:ind w:firstLine="130"/>
        <w:jc w:val="both"/>
        <w:rPr>
          <w:rFonts w:ascii="Times New Roman" w:hAnsi="Times New Roman" w:cs="Times New Roman"/>
          <w:sz w:val="24"/>
          <w:szCs w:val="24"/>
        </w:rPr>
      </w:pPr>
      <w:r w:rsidRPr="0089091C">
        <w:rPr>
          <w:rFonts w:ascii="Times New Roman" w:hAnsi="Times New Roman" w:cs="Times New Roman"/>
          <w:kern w:val="2"/>
          <w:sz w:val="24"/>
          <w:szCs w:val="24"/>
        </w:rPr>
        <w:t xml:space="preserve">       8.9. </w:t>
      </w:r>
      <w:r w:rsidRPr="0089091C">
        <w:rPr>
          <w:rFonts w:ascii="Times New Roman" w:hAnsi="Times New Roman" w:cs="Times New Roman"/>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59971ECE" w14:textId="77777777" w:rsidR="002A17A4" w:rsidRPr="009142A7" w:rsidRDefault="002A17A4">
      <w:pPr>
        <w:spacing w:after="1" w:line="220" w:lineRule="atLeast"/>
        <w:jc w:val="both"/>
        <w:rPr>
          <w:rFonts w:ascii="Times New Roman" w:hAnsi="Times New Roman" w:cs="Times New Roman"/>
          <w:sz w:val="24"/>
          <w:szCs w:val="24"/>
        </w:rPr>
      </w:pPr>
    </w:p>
    <w:p w14:paraId="1585AC2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442A8D3E" w14:textId="77777777" w:rsidR="002A17A4" w:rsidRPr="009142A7" w:rsidRDefault="002A17A4">
      <w:pPr>
        <w:spacing w:after="1" w:line="220" w:lineRule="atLeast"/>
        <w:jc w:val="both"/>
        <w:rPr>
          <w:rFonts w:ascii="Times New Roman" w:hAnsi="Times New Roman" w:cs="Times New Roman"/>
          <w:sz w:val="24"/>
          <w:szCs w:val="24"/>
        </w:rPr>
      </w:pPr>
    </w:p>
    <w:p w14:paraId="2F79500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BFFE17A"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w:t>
      </w:r>
      <w:r w:rsidRPr="006737EB">
        <w:rPr>
          <w:rFonts w:ascii="Times New Roman" w:hAnsi="Times New Roman" w:cs="Times New Roman"/>
          <w:sz w:val="24"/>
          <w:szCs w:val="24"/>
        </w:rPr>
        <w:lastRenderedPageBreak/>
        <w:t>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279E35C"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913F254"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D4432F2"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C6341C3" w14:textId="77777777" w:rsidR="002A17A4" w:rsidRPr="009142A7" w:rsidRDefault="002A17A4">
      <w:pPr>
        <w:spacing w:after="1" w:line="220" w:lineRule="atLeast"/>
        <w:jc w:val="both"/>
        <w:rPr>
          <w:rFonts w:ascii="Times New Roman" w:hAnsi="Times New Roman" w:cs="Times New Roman"/>
          <w:sz w:val="24"/>
          <w:szCs w:val="24"/>
        </w:rPr>
      </w:pPr>
    </w:p>
    <w:p w14:paraId="76DE932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53BF4928" w14:textId="77777777" w:rsidR="002A17A4" w:rsidRPr="009142A7" w:rsidRDefault="002A17A4">
      <w:pPr>
        <w:spacing w:after="1" w:line="220" w:lineRule="atLeast"/>
        <w:jc w:val="both"/>
        <w:rPr>
          <w:rFonts w:ascii="Times New Roman" w:hAnsi="Times New Roman" w:cs="Times New Roman"/>
          <w:sz w:val="24"/>
          <w:szCs w:val="24"/>
        </w:rPr>
      </w:pPr>
    </w:p>
    <w:p w14:paraId="6C665A3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DA01C9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7276A00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4BE71DF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C746CE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1982EFA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F2FA3F7"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71B2289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ACB742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A34EE6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6BAA3875" w14:textId="77777777" w:rsidR="002A17A4" w:rsidRPr="009142A7" w:rsidRDefault="002A17A4">
      <w:pPr>
        <w:spacing w:after="1" w:line="220" w:lineRule="atLeast"/>
        <w:jc w:val="both"/>
        <w:rPr>
          <w:rFonts w:ascii="Times New Roman" w:hAnsi="Times New Roman" w:cs="Times New Roman"/>
          <w:sz w:val="24"/>
          <w:szCs w:val="24"/>
        </w:rPr>
      </w:pPr>
    </w:p>
    <w:p w14:paraId="7C44E14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7984507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640FCB0E" w14:textId="77777777" w:rsidR="002A17A4" w:rsidRPr="009142A7" w:rsidRDefault="002A17A4">
      <w:pPr>
        <w:spacing w:after="1" w:line="220" w:lineRule="atLeast"/>
        <w:jc w:val="both"/>
        <w:rPr>
          <w:rFonts w:ascii="Times New Roman" w:hAnsi="Times New Roman" w:cs="Times New Roman"/>
          <w:sz w:val="24"/>
          <w:szCs w:val="24"/>
        </w:rPr>
      </w:pPr>
    </w:p>
    <w:p w14:paraId="4CEDD298" w14:textId="77777777"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3852FB">
        <w:rPr>
          <w:rFonts w:ascii="Times New Roman" w:hAnsi="Times New Roman" w:cs="Times New Roman"/>
          <w:sz w:val="24"/>
          <w:szCs w:val="24"/>
        </w:rPr>
        <w:t>3</w:t>
      </w:r>
      <w:r w:rsidR="0024582F">
        <w:rPr>
          <w:rFonts w:ascii="Times New Roman" w:hAnsi="Times New Roman" w:cs="Times New Roman"/>
          <w:sz w:val="24"/>
          <w:szCs w:val="24"/>
        </w:rPr>
        <w:t>1</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3852FB">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5AB4EA62"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9909148"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6A2275A2"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707B91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0E53ACA0" w14:textId="77777777" w:rsidR="002A17A4" w:rsidRPr="009142A7" w:rsidRDefault="002A17A4">
      <w:pPr>
        <w:spacing w:after="1" w:line="220" w:lineRule="atLeast"/>
        <w:jc w:val="both"/>
        <w:rPr>
          <w:rFonts w:ascii="Times New Roman" w:hAnsi="Times New Roman" w:cs="Times New Roman"/>
          <w:sz w:val="24"/>
          <w:szCs w:val="24"/>
        </w:rPr>
      </w:pPr>
    </w:p>
    <w:p w14:paraId="3B123BB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458A6B52" w14:textId="77777777" w:rsidR="002A17A4" w:rsidRPr="009142A7" w:rsidRDefault="002A17A4">
      <w:pPr>
        <w:spacing w:after="1" w:line="220" w:lineRule="atLeast"/>
        <w:jc w:val="both"/>
        <w:rPr>
          <w:rFonts w:ascii="Times New Roman" w:hAnsi="Times New Roman" w:cs="Times New Roman"/>
          <w:sz w:val="24"/>
          <w:szCs w:val="24"/>
        </w:rPr>
      </w:pPr>
    </w:p>
    <w:p w14:paraId="6A44025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4E1A2CAD"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5D30D2B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3510CFEF"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6105DDA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3915946E"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BEC195B"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B955FEB"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2C8DAC7D" w14:textId="77777777" w:rsidR="002A17A4" w:rsidRPr="009142A7" w:rsidRDefault="002A17A4">
      <w:pPr>
        <w:spacing w:after="1" w:line="220" w:lineRule="atLeast"/>
        <w:jc w:val="both"/>
        <w:rPr>
          <w:rFonts w:ascii="Times New Roman" w:hAnsi="Times New Roman" w:cs="Times New Roman"/>
          <w:sz w:val="24"/>
          <w:szCs w:val="24"/>
        </w:rPr>
      </w:pPr>
    </w:p>
    <w:p w14:paraId="521F037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0AD4ADB9" w14:textId="77777777" w:rsidR="002A17A4" w:rsidRPr="009142A7" w:rsidRDefault="002A17A4">
      <w:pPr>
        <w:spacing w:after="1" w:line="220" w:lineRule="atLeast"/>
        <w:jc w:val="both"/>
        <w:rPr>
          <w:rFonts w:ascii="Times New Roman" w:hAnsi="Times New Roman" w:cs="Times New Roman"/>
          <w:sz w:val="24"/>
          <w:szCs w:val="24"/>
        </w:rPr>
      </w:pPr>
    </w:p>
    <w:p w14:paraId="1C193C3F"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0F28EC8B" w14:textId="77777777" w:rsidR="002A17A4" w:rsidRPr="00547138" w:rsidRDefault="00605560">
      <w:pPr>
        <w:spacing w:before="220" w:after="1"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3007580E" w14:textId="77777777" w:rsidR="002A17A4" w:rsidRPr="00547138" w:rsidRDefault="00605560">
      <w:pPr>
        <w:spacing w:before="220" w:after="1"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24C9D679" w14:textId="77777777" w:rsidR="002A17A4" w:rsidRPr="00547138" w:rsidRDefault="00605560">
      <w:pPr>
        <w:spacing w:before="220" w:after="1"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6E359B13" w14:textId="77777777" w:rsidR="002A17A4" w:rsidRPr="00547138" w:rsidRDefault="002A17A4">
      <w:pPr>
        <w:spacing w:after="1" w:line="220" w:lineRule="atLeast"/>
        <w:jc w:val="both"/>
        <w:rPr>
          <w:rFonts w:ascii="Times New Roman" w:hAnsi="Times New Roman" w:cs="Times New Roman"/>
          <w:sz w:val="24"/>
          <w:szCs w:val="24"/>
        </w:rPr>
      </w:pPr>
    </w:p>
    <w:p w14:paraId="198B0DCF" w14:textId="77777777" w:rsidR="00DF6EB8" w:rsidRDefault="00DF6EB8">
      <w:pPr>
        <w:spacing w:after="1" w:line="220" w:lineRule="atLeast"/>
        <w:jc w:val="center"/>
        <w:outlineLvl w:val="1"/>
        <w:rPr>
          <w:rFonts w:ascii="Times New Roman" w:hAnsi="Times New Roman" w:cs="Times New Roman"/>
          <w:sz w:val="24"/>
          <w:szCs w:val="24"/>
        </w:rPr>
      </w:pPr>
      <w:bookmarkStart w:id="19" w:name="P306"/>
      <w:bookmarkEnd w:id="19"/>
    </w:p>
    <w:p w14:paraId="069D72E1" w14:textId="77777777" w:rsidR="004866F2" w:rsidRDefault="004866F2">
      <w:pPr>
        <w:spacing w:after="1" w:line="220" w:lineRule="atLeast"/>
        <w:jc w:val="center"/>
        <w:outlineLvl w:val="1"/>
        <w:rPr>
          <w:rFonts w:ascii="Times New Roman" w:hAnsi="Times New Roman" w:cs="Times New Roman"/>
          <w:sz w:val="24"/>
          <w:szCs w:val="24"/>
        </w:rPr>
      </w:pPr>
    </w:p>
    <w:p w14:paraId="614CC97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59D924F5" w14:textId="77777777" w:rsidR="002A17A4" w:rsidRPr="009142A7" w:rsidRDefault="002A17A4">
      <w:pPr>
        <w:spacing w:after="1" w:line="220" w:lineRule="atLeast"/>
        <w:jc w:val="both"/>
        <w:rPr>
          <w:rFonts w:ascii="Times New Roman" w:hAnsi="Times New Roman" w:cs="Times New Roman"/>
          <w:sz w:val="24"/>
          <w:szCs w:val="24"/>
        </w:rPr>
      </w:pPr>
    </w:p>
    <w:tbl>
      <w:tblPr>
        <w:tblW w:w="10495" w:type="dxa"/>
        <w:tblInd w:w="-176" w:type="dxa"/>
        <w:tblLayout w:type="fixed"/>
        <w:tblCellMar>
          <w:left w:w="113" w:type="dxa"/>
        </w:tblCellMar>
        <w:tblLook w:val="0000" w:firstRow="0" w:lastRow="0" w:firstColumn="0" w:lastColumn="0" w:noHBand="0" w:noVBand="0"/>
      </w:tblPr>
      <w:tblGrid>
        <w:gridCol w:w="5385"/>
        <w:gridCol w:w="5110"/>
      </w:tblGrid>
      <w:tr w:rsidR="00572A9C" w:rsidRPr="00DF6EB8" w14:paraId="74481366" w14:textId="77777777" w:rsidTr="00572A9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A6B9F38" w14:textId="77777777" w:rsidR="00572A9C" w:rsidRPr="00DF6EB8" w:rsidRDefault="00572A9C" w:rsidP="00572A9C">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0DC82DD8" w14:textId="77777777" w:rsidR="00572A9C" w:rsidRPr="00DF6EB8" w:rsidRDefault="00572A9C" w:rsidP="00572A9C">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53936CBE" w14:textId="77777777" w:rsidR="00572A9C" w:rsidRPr="00DF6EB8" w:rsidRDefault="00572A9C" w:rsidP="00572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59BF947B" w14:textId="77777777" w:rsidR="00572A9C" w:rsidRPr="00DF6EB8" w:rsidRDefault="00572A9C" w:rsidP="00572A9C">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25B01C42" w14:textId="77777777" w:rsidR="00572A9C" w:rsidRPr="00DF6EB8" w:rsidRDefault="00572A9C" w:rsidP="00572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7038E731" w14:textId="77777777" w:rsidR="00572A9C" w:rsidRDefault="00572A9C" w:rsidP="00572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520A2D20" w14:textId="77777777" w:rsidR="00572A9C" w:rsidRPr="00DF6EB8" w:rsidRDefault="00572A9C" w:rsidP="00572A9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6B71F4DF" w14:textId="77777777" w:rsidR="00572A9C" w:rsidRPr="00DF6EB8" w:rsidRDefault="00572A9C" w:rsidP="00572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DCBFD76" w14:textId="77777777" w:rsidR="00572A9C" w:rsidRPr="00DF6EB8" w:rsidRDefault="00572A9C" w:rsidP="00572A9C">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41C2D6D" w14:textId="77777777" w:rsidR="00572A9C" w:rsidRPr="00DF6EB8" w:rsidRDefault="00572A9C" w:rsidP="00572A9C">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780798FE"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568545C7"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51D2C6B9"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w:t>
            </w:r>
          </w:p>
          <w:p w14:paraId="1E1E8279"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Отделение № 8624 Сбербанк России</w:t>
            </w:r>
          </w:p>
          <w:p w14:paraId="13801894"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ИНН/КПП 5835129028/583501001</w:t>
            </w:r>
          </w:p>
          <w:p w14:paraId="343B9738"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ОГРН 1185835010536</w:t>
            </w:r>
          </w:p>
          <w:p w14:paraId="6D2514AF"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42977981" w14:textId="77777777" w:rsidR="00572A9C"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8-8412-45-23-77</w:t>
            </w:r>
          </w:p>
          <w:p w14:paraId="2826D1B7" w14:textId="481D347C" w:rsidR="00572A9C" w:rsidRPr="00DF6EB8" w:rsidRDefault="00572A9C" w:rsidP="00572A9C">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31396C">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31396C">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0C1D198F"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1C1BD131" w14:textId="77777777" w:rsidTr="00FC113B">
        <w:tc>
          <w:tcPr>
            <w:tcW w:w="3724" w:type="dxa"/>
            <w:vAlign w:val="center"/>
          </w:tcPr>
          <w:p w14:paraId="536A2CD5"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2B46D5D3"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785CF73" w14:textId="73183566" w:rsidR="00FC113B" w:rsidRPr="00E45B50"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E45B50">
              <w:rPr>
                <w:rFonts w:ascii="Times New Roman" w:eastAsia="Times New Roman" w:hAnsi="Times New Roman" w:cs="Times New Roman"/>
                <w:sz w:val="24"/>
                <w:szCs w:val="24"/>
                <w:lang w:eastAsia="ru-RU"/>
              </w:rPr>
              <w:t>Бубнова Е.Е.</w:t>
            </w:r>
          </w:p>
        </w:tc>
        <w:tc>
          <w:tcPr>
            <w:tcW w:w="1577" w:type="dxa"/>
          </w:tcPr>
          <w:p w14:paraId="437459C6"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61A4E974"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0E9CEFE5"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ABD51F" w14:textId="3939A13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E45B50">
              <w:rPr>
                <w:rFonts w:ascii="Times New Roman" w:eastAsia="Times New Roman" w:hAnsi="Times New Roman" w:cs="Times New Roman"/>
                <w:sz w:val="24"/>
                <w:szCs w:val="24"/>
                <w:lang w:eastAsia="ru-RU"/>
              </w:rPr>
              <w:t>Ходякова И.А.</w:t>
            </w:r>
          </w:p>
        </w:tc>
      </w:tr>
      <w:tr w:rsidR="00FC113B" w:rsidRPr="0057249F" w14:paraId="237F0F50" w14:textId="77777777" w:rsidTr="00FC113B">
        <w:tc>
          <w:tcPr>
            <w:tcW w:w="3724" w:type="dxa"/>
            <w:vAlign w:val="center"/>
          </w:tcPr>
          <w:p w14:paraId="723510DA"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78D4630B"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6E893E9"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5C7B3658" w14:textId="77777777" w:rsidR="00FC1AB5" w:rsidRDefault="00FC1AB5">
      <w:pPr>
        <w:spacing w:after="1" w:line="220" w:lineRule="atLeast"/>
        <w:jc w:val="right"/>
        <w:outlineLvl w:val="1"/>
        <w:rPr>
          <w:rFonts w:ascii="Times New Roman" w:hAnsi="Times New Roman" w:cs="Times New Roman"/>
          <w:sz w:val="24"/>
          <w:szCs w:val="24"/>
        </w:rPr>
      </w:pPr>
    </w:p>
    <w:p w14:paraId="7DE0B657" w14:textId="77777777" w:rsidR="00866C86" w:rsidRDefault="00866C86">
      <w:pPr>
        <w:spacing w:after="1" w:line="220" w:lineRule="atLeast"/>
        <w:jc w:val="right"/>
        <w:outlineLvl w:val="1"/>
        <w:rPr>
          <w:rFonts w:ascii="Times New Roman" w:hAnsi="Times New Roman" w:cs="Times New Roman"/>
          <w:sz w:val="24"/>
          <w:szCs w:val="24"/>
        </w:rPr>
      </w:pPr>
    </w:p>
    <w:p w14:paraId="30C028C8" w14:textId="77777777" w:rsidR="00866C86" w:rsidRDefault="00866C86">
      <w:pPr>
        <w:spacing w:after="1" w:line="220" w:lineRule="atLeast"/>
        <w:jc w:val="right"/>
        <w:outlineLvl w:val="1"/>
        <w:rPr>
          <w:rFonts w:ascii="Times New Roman" w:hAnsi="Times New Roman" w:cs="Times New Roman"/>
          <w:sz w:val="24"/>
          <w:szCs w:val="24"/>
        </w:rPr>
      </w:pPr>
    </w:p>
    <w:p w14:paraId="5B5236E5" w14:textId="77777777" w:rsidR="00E45B50" w:rsidRDefault="00E45B50">
      <w:pPr>
        <w:spacing w:after="1" w:line="220" w:lineRule="atLeast"/>
        <w:jc w:val="right"/>
        <w:outlineLvl w:val="1"/>
        <w:rPr>
          <w:rFonts w:ascii="Times New Roman" w:hAnsi="Times New Roman" w:cs="Times New Roman"/>
          <w:sz w:val="24"/>
          <w:szCs w:val="24"/>
        </w:rPr>
      </w:pPr>
    </w:p>
    <w:p w14:paraId="2E4183F2" w14:textId="77777777" w:rsidR="00E45B50" w:rsidRDefault="00E45B50">
      <w:pPr>
        <w:spacing w:after="1" w:line="220" w:lineRule="atLeast"/>
        <w:jc w:val="right"/>
        <w:outlineLvl w:val="1"/>
        <w:rPr>
          <w:rFonts w:ascii="Times New Roman" w:hAnsi="Times New Roman" w:cs="Times New Roman"/>
          <w:sz w:val="24"/>
          <w:szCs w:val="24"/>
        </w:rPr>
      </w:pPr>
    </w:p>
    <w:p w14:paraId="30E973A2" w14:textId="77777777" w:rsidR="00E45B50" w:rsidRDefault="00E45B50">
      <w:pPr>
        <w:spacing w:after="1" w:line="220" w:lineRule="atLeast"/>
        <w:jc w:val="right"/>
        <w:outlineLvl w:val="1"/>
        <w:rPr>
          <w:rFonts w:ascii="Times New Roman" w:hAnsi="Times New Roman" w:cs="Times New Roman"/>
          <w:sz w:val="24"/>
          <w:szCs w:val="24"/>
        </w:rPr>
      </w:pPr>
    </w:p>
    <w:p w14:paraId="07824F64" w14:textId="77777777" w:rsidR="00E45B50" w:rsidRDefault="00E45B50">
      <w:pPr>
        <w:spacing w:after="1" w:line="220" w:lineRule="atLeast"/>
        <w:jc w:val="right"/>
        <w:outlineLvl w:val="1"/>
        <w:rPr>
          <w:rFonts w:ascii="Times New Roman" w:hAnsi="Times New Roman" w:cs="Times New Roman"/>
          <w:sz w:val="24"/>
          <w:szCs w:val="24"/>
        </w:rPr>
      </w:pPr>
    </w:p>
    <w:p w14:paraId="1C91F698" w14:textId="77777777" w:rsidR="00E45B50" w:rsidRDefault="00E45B50">
      <w:pPr>
        <w:spacing w:after="1" w:line="220" w:lineRule="atLeast"/>
        <w:jc w:val="right"/>
        <w:outlineLvl w:val="1"/>
        <w:rPr>
          <w:rFonts w:ascii="Times New Roman" w:hAnsi="Times New Roman" w:cs="Times New Roman"/>
          <w:sz w:val="24"/>
          <w:szCs w:val="24"/>
        </w:rPr>
      </w:pPr>
    </w:p>
    <w:p w14:paraId="56E96030" w14:textId="2D2C6E58"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521C01FB"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1784CD48" w14:textId="47D583D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571450">
        <w:rPr>
          <w:rFonts w:ascii="Times New Roman" w:hAnsi="Times New Roman" w:cs="Times New Roman"/>
          <w:sz w:val="24"/>
          <w:szCs w:val="24"/>
        </w:rPr>
        <w:t>5</w:t>
      </w:r>
      <w:r w:rsidRPr="009142A7">
        <w:rPr>
          <w:rFonts w:ascii="Times New Roman" w:hAnsi="Times New Roman" w:cs="Times New Roman"/>
          <w:sz w:val="24"/>
          <w:szCs w:val="24"/>
        </w:rPr>
        <w:t xml:space="preserve">" </w:t>
      </w:r>
      <w:r w:rsidR="0057145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571450">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45B50">
        <w:rPr>
          <w:rFonts w:ascii="Times New Roman" w:hAnsi="Times New Roman" w:cs="Times New Roman"/>
          <w:sz w:val="24"/>
          <w:szCs w:val="24"/>
        </w:rPr>
        <w:t>0855300002821000256</w:t>
      </w:r>
    </w:p>
    <w:p w14:paraId="5CC4077D" w14:textId="77777777" w:rsidR="002A17A4" w:rsidRPr="009142A7" w:rsidRDefault="002A17A4">
      <w:pPr>
        <w:spacing w:after="1" w:line="220" w:lineRule="atLeast"/>
        <w:jc w:val="both"/>
        <w:rPr>
          <w:rFonts w:ascii="Times New Roman" w:hAnsi="Times New Roman" w:cs="Times New Roman"/>
          <w:sz w:val="24"/>
          <w:szCs w:val="24"/>
        </w:rPr>
      </w:pPr>
    </w:p>
    <w:p w14:paraId="6760396C"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7187DD77"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5D0A2982" w14:textId="77777777" w:rsidTr="008A2CCB">
        <w:trPr>
          <w:cantSplit/>
          <w:trHeight w:val="1473"/>
          <w:jc w:val="right"/>
        </w:trPr>
        <w:tc>
          <w:tcPr>
            <w:tcW w:w="562" w:type="dxa"/>
            <w:vAlign w:val="center"/>
          </w:tcPr>
          <w:p w14:paraId="04481A64"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5D29210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0DE5EEC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49070AB6"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2E32B299"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9FA602F"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4548EBA7"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198533D2" w14:textId="65A1DDF0"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2621C41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786BDCFF" w14:textId="0DCC1E13"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5B4BF614" w14:textId="77777777" w:rsidTr="008A2CCB">
        <w:trPr>
          <w:jc w:val="right"/>
        </w:trPr>
        <w:tc>
          <w:tcPr>
            <w:tcW w:w="562" w:type="dxa"/>
          </w:tcPr>
          <w:p w14:paraId="69E73844"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666672F3"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0354C3D9"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65EA2110"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62035CB9"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360903FE"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12EAF880"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793C4B06" w14:textId="77777777" w:rsidTr="00E45B50">
        <w:trPr>
          <w:jc w:val="right"/>
        </w:trPr>
        <w:tc>
          <w:tcPr>
            <w:tcW w:w="562" w:type="dxa"/>
          </w:tcPr>
          <w:p w14:paraId="0C2C4438"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p w14:paraId="1941E1DA" w14:textId="77777777" w:rsidR="00C1746B" w:rsidRDefault="009162EA" w:rsidP="00C1746B">
            <w:pPr>
              <w:rPr>
                <w:rFonts w:ascii="Times New Roman" w:eastAsia="Calibri" w:hAnsi="Times New Roman" w:cs="Times New Roman"/>
                <w:sz w:val="24"/>
                <w:szCs w:val="24"/>
              </w:rPr>
            </w:pPr>
            <w:r>
              <w:rPr>
                <w:rFonts w:ascii="Times New Roman" w:eastAsia="Calibri" w:hAnsi="Times New Roman" w:cs="Times New Roman"/>
                <w:sz w:val="24"/>
                <w:szCs w:val="24"/>
              </w:rPr>
              <w:t>Сок из фруктов и (или) овощей</w:t>
            </w:r>
          </w:p>
          <w:p w14:paraId="0F8222F1" w14:textId="77777777" w:rsidR="0009141F" w:rsidRPr="00C1746B" w:rsidRDefault="007873BA" w:rsidP="009162EA">
            <w:pPr>
              <w:rPr>
                <w:rFonts w:ascii="Times New Roman" w:eastAsia="Calibri" w:hAnsi="Times New Roman" w:cs="Times New Roman"/>
                <w:sz w:val="24"/>
                <w:szCs w:val="24"/>
              </w:rPr>
            </w:pPr>
            <w:r>
              <w:rPr>
                <w:rFonts w:ascii="Times New Roman" w:eastAsia="Calibri" w:hAnsi="Times New Roman" w:cs="Times New Roman"/>
                <w:sz w:val="24"/>
                <w:szCs w:val="24"/>
              </w:rPr>
              <w:t>КТРУ: 1</w:t>
            </w:r>
            <w:r w:rsidR="009162EA">
              <w:rPr>
                <w:rFonts w:ascii="Times New Roman" w:eastAsia="Calibri" w:hAnsi="Times New Roman" w:cs="Times New Roman"/>
                <w:sz w:val="24"/>
                <w:szCs w:val="24"/>
              </w:rPr>
              <w:t>0</w:t>
            </w:r>
            <w:r w:rsidR="00B316EC" w:rsidRPr="003642E0">
              <w:rPr>
                <w:rFonts w:ascii="Times New Roman" w:eastAsia="Calibri" w:hAnsi="Times New Roman" w:cs="Times New Roman"/>
                <w:sz w:val="24"/>
                <w:szCs w:val="24"/>
              </w:rPr>
              <w:t>.</w:t>
            </w:r>
            <w:r w:rsidR="009162EA">
              <w:rPr>
                <w:rFonts w:ascii="Times New Roman" w:eastAsia="Calibri" w:hAnsi="Times New Roman" w:cs="Times New Roman"/>
                <w:sz w:val="24"/>
                <w:szCs w:val="24"/>
              </w:rPr>
              <w:t>32</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1</w:t>
            </w:r>
            <w:r w:rsidR="009162EA">
              <w:rPr>
                <w:rFonts w:ascii="Times New Roman" w:eastAsia="Calibri" w:hAnsi="Times New Roman" w:cs="Times New Roman"/>
                <w:sz w:val="24"/>
                <w:szCs w:val="24"/>
              </w:rPr>
              <w:t>0</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w:t>
            </w:r>
            <w:r w:rsidR="009162EA">
              <w:rPr>
                <w:rFonts w:ascii="Times New Roman" w:eastAsia="Calibri" w:hAnsi="Times New Roman" w:cs="Times New Roman"/>
                <w:sz w:val="24"/>
                <w:szCs w:val="24"/>
              </w:rPr>
              <w:t>07</w:t>
            </w:r>
          </w:p>
        </w:tc>
        <w:tc>
          <w:tcPr>
            <w:tcW w:w="992" w:type="dxa"/>
            <w:vAlign w:val="center"/>
          </w:tcPr>
          <w:p w14:paraId="0E833A9D" w14:textId="77777777" w:rsidR="0009141F" w:rsidRPr="000025FD" w:rsidRDefault="009162EA" w:rsidP="0009141F">
            <w:pPr>
              <w:spacing w:after="1" w:line="220" w:lineRule="atLeast"/>
              <w:jc w:val="center"/>
              <w:rPr>
                <w:rFonts w:ascii="Times New Roman" w:hAnsi="Times New Roman" w:cs="Times New Roman"/>
              </w:rPr>
            </w:pPr>
            <w:r>
              <w:rPr>
                <w:rFonts w:ascii="Times New Roman" w:hAnsi="Times New Roman" w:cs="Times New Roman"/>
              </w:rPr>
              <w:t>л;дм³</w:t>
            </w:r>
          </w:p>
        </w:tc>
        <w:tc>
          <w:tcPr>
            <w:tcW w:w="1134" w:type="dxa"/>
            <w:vAlign w:val="center"/>
          </w:tcPr>
          <w:p w14:paraId="5B6C6250" w14:textId="77777777" w:rsidR="0009141F" w:rsidRPr="000025FD" w:rsidRDefault="009162EA" w:rsidP="004264AD">
            <w:pPr>
              <w:spacing w:after="1" w:line="220" w:lineRule="atLeast"/>
              <w:jc w:val="center"/>
              <w:rPr>
                <w:rFonts w:ascii="Times New Roman" w:hAnsi="Times New Roman" w:cs="Times New Roman"/>
              </w:rPr>
            </w:pPr>
            <w:r>
              <w:rPr>
                <w:rFonts w:ascii="Times New Roman" w:hAnsi="Times New Roman" w:cs="Times New Roman"/>
              </w:rPr>
              <w:t>1</w:t>
            </w:r>
            <w:r w:rsidR="004264AD">
              <w:rPr>
                <w:rFonts w:ascii="Times New Roman" w:hAnsi="Times New Roman" w:cs="Times New Roman"/>
              </w:rPr>
              <w:t>0</w:t>
            </w:r>
            <w:r>
              <w:rPr>
                <w:rFonts w:ascii="Times New Roman" w:hAnsi="Times New Roman" w:cs="Times New Roman"/>
              </w:rPr>
              <w:t>00</w:t>
            </w:r>
          </w:p>
        </w:tc>
        <w:tc>
          <w:tcPr>
            <w:tcW w:w="1134" w:type="dxa"/>
            <w:vAlign w:val="center"/>
          </w:tcPr>
          <w:p w14:paraId="680489A0" w14:textId="77777777" w:rsidR="0009141F" w:rsidRDefault="00A66434" w:rsidP="009162EA">
            <w:pPr>
              <w:jc w:val="center"/>
            </w:pPr>
            <w:r>
              <w:rPr>
                <w:rFonts w:ascii="Times New Roman" w:hAnsi="Times New Roman" w:cs="Times New Roman"/>
              </w:rPr>
              <w:t xml:space="preserve">Не менее </w:t>
            </w:r>
            <w:r w:rsidR="009162EA">
              <w:rPr>
                <w:rFonts w:ascii="Times New Roman" w:hAnsi="Times New Roman" w:cs="Times New Roman"/>
              </w:rPr>
              <w:t>6 месяцев</w:t>
            </w:r>
          </w:p>
        </w:tc>
        <w:tc>
          <w:tcPr>
            <w:tcW w:w="1276" w:type="dxa"/>
            <w:vAlign w:val="center"/>
          </w:tcPr>
          <w:p w14:paraId="1120B4EA" w14:textId="43C14E6F" w:rsidR="0009141F" w:rsidRPr="000025FD" w:rsidRDefault="00E45B50" w:rsidP="0009141F">
            <w:pPr>
              <w:spacing w:after="1" w:line="220" w:lineRule="atLeast"/>
              <w:jc w:val="center"/>
              <w:rPr>
                <w:rFonts w:ascii="Times New Roman" w:hAnsi="Times New Roman" w:cs="Times New Roman"/>
              </w:rPr>
            </w:pPr>
            <w:r>
              <w:rPr>
                <w:rFonts w:ascii="Times New Roman" w:hAnsi="Times New Roman" w:cs="Times New Roman"/>
              </w:rPr>
              <w:t>18,46</w:t>
            </w:r>
          </w:p>
        </w:tc>
        <w:tc>
          <w:tcPr>
            <w:tcW w:w="1418" w:type="dxa"/>
            <w:vAlign w:val="center"/>
          </w:tcPr>
          <w:p w14:paraId="2EC93D2A" w14:textId="3085C7C2" w:rsidR="0009141F" w:rsidRPr="000025FD" w:rsidRDefault="00E45B50" w:rsidP="0009141F">
            <w:pPr>
              <w:spacing w:after="1" w:line="220" w:lineRule="atLeast"/>
              <w:jc w:val="center"/>
              <w:rPr>
                <w:rFonts w:ascii="Times New Roman" w:hAnsi="Times New Roman" w:cs="Times New Roman"/>
              </w:rPr>
            </w:pPr>
            <w:r>
              <w:rPr>
                <w:rFonts w:ascii="Times New Roman" w:hAnsi="Times New Roman" w:cs="Times New Roman"/>
              </w:rPr>
              <w:t>18 460,00</w:t>
            </w:r>
          </w:p>
        </w:tc>
      </w:tr>
    </w:tbl>
    <w:p w14:paraId="19170C0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3C743730" w14:textId="77777777" w:rsidTr="00333417">
        <w:trPr>
          <w:jc w:val="right"/>
        </w:trPr>
        <w:tc>
          <w:tcPr>
            <w:tcW w:w="3931" w:type="dxa"/>
            <w:tcBorders>
              <w:top w:val="nil"/>
              <w:left w:val="nil"/>
              <w:bottom w:val="nil"/>
              <w:right w:val="nil"/>
            </w:tcBorders>
            <w:vAlign w:val="bottom"/>
          </w:tcPr>
          <w:p w14:paraId="24365E10"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54C351A5"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64200BDE"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3A9E3C51" w14:textId="77777777" w:rsidTr="00333417">
        <w:trPr>
          <w:jc w:val="right"/>
        </w:trPr>
        <w:tc>
          <w:tcPr>
            <w:tcW w:w="3931" w:type="dxa"/>
            <w:tcBorders>
              <w:top w:val="nil"/>
              <w:left w:val="nil"/>
              <w:bottom w:val="single" w:sz="4" w:space="0" w:color="auto"/>
              <w:right w:val="nil"/>
            </w:tcBorders>
          </w:tcPr>
          <w:p w14:paraId="517609B9"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385FDD84"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0C1EC9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3DFACB1"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637CB2A2"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41DDEE6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7A10DC48"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66F0E9ED" w14:textId="77777777" w:rsidR="002A17A4" w:rsidRPr="009142A7" w:rsidRDefault="002A17A4">
      <w:pPr>
        <w:spacing w:after="1" w:line="220" w:lineRule="atLeast"/>
        <w:jc w:val="both"/>
        <w:rPr>
          <w:rFonts w:ascii="Times New Roman" w:hAnsi="Times New Roman" w:cs="Times New Roman"/>
          <w:sz w:val="24"/>
          <w:szCs w:val="24"/>
        </w:rPr>
      </w:pPr>
    </w:p>
    <w:p w14:paraId="434B0B07" w14:textId="77777777" w:rsidR="002A17A4" w:rsidRPr="009142A7" w:rsidRDefault="002A17A4">
      <w:pPr>
        <w:spacing w:after="1" w:line="220" w:lineRule="atLeast"/>
        <w:jc w:val="both"/>
        <w:rPr>
          <w:rFonts w:ascii="Times New Roman" w:hAnsi="Times New Roman" w:cs="Times New Roman"/>
          <w:sz w:val="24"/>
          <w:szCs w:val="24"/>
        </w:rPr>
      </w:pPr>
    </w:p>
    <w:p w14:paraId="30F2F4E5" w14:textId="77777777" w:rsidR="002A17A4" w:rsidRPr="009142A7" w:rsidRDefault="002A17A4">
      <w:pPr>
        <w:spacing w:after="1" w:line="220" w:lineRule="atLeast"/>
        <w:jc w:val="both"/>
        <w:rPr>
          <w:rFonts w:ascii="Times New Roman" w:hAnsi="Times New Roman" w:cs="Times New Roman"/>
          <w:sz w:val="24"/>
          <w:szCs w:val="24"/>
        </w:rPr>
      </w:pPr>
    </w:p>
    <w:p w14:paraId="73A9B780" w14:textId="77777777" w:rsidR="002A17A4" w:rsidRPr="009142A7" w:rsidRDefault="002A17A4">
      <w:pPr>
        <w:spacing w:after="1" w:line="220" w:lineRule="atLeast"/>
        <w:jc w:val="both"/>
        <w:rPr>
          <w:rFonts w:ascii="Times New Roman" w:hAnsi="Times New Roman" w:cs="Times New Roman"/>
          <w:sz w:val="24"/>
          <w:szCs w:val="24"/>
        </w:rPr>
      </w:pPr>
    </w:p>
    <w:p w14:paraId="50F1A030" w14:textId="77777777" w:rsidR="002A17A4" w:rsidRPr="009142A7" w:rsidRDefault="002A17A4">
      <w:pPr>
        <w:spacing w:after="1" w:line="220" w:lineRule="atLeast"/>
        <w:jc w:val="both"/>
        <w:rPr>
          <w:rFonts w:ascii="Times New Roman" w:hAnsi="Times New Roman" w:cs="Times New Roman"/>
          <w:sz w:val="24"/>
          <w:szCs w:val="24"/>
        </w:rPr>
      </w:pPr>
    </w:p>
    <w:p w14:paraId="609B207C" w14:textId="77777777" w:rsidR="00333417" w:rsidRDefault="00333417">
      <w:pPr>
        <w:spacing w:after="1" w:line="220" w:lineRule="atLeast"/>
        <w:jc w:val="right"/>
        <w:outlineLvl w:val="1"/>
        <w:rPr>
          <w:rFonts w:ascii="Times New Roman" w:hAnsi="Times New Roman" w:cs="Times New Roman"/>
          <w:sz w:val="24"/>
          <w:szCs w:val="24"/>
        </w:rPr>
      </w:pPr>
    </w:p>
    <w:p w14:paraId="3A3A2717" w14:textId="77777777" w:rsidR="00333417" w:rsidRDefault="00333417">
      <w:pPr>
        <w:spacing w:after="1" w:line="220" w:lineRule="atLeast"/>
        <w:jc w:val="right"/>
        <w:outlineLvl w:val="1"/>
        <w:rPr>
          <w:rFonts w:ascii="Times New Roman" w:hAnsi="Times New Roman" w:cs="Times New Roman"/>
          <w:sz w:val="24"/>
          <w:szCs w:val="24"/>
        </w:rPr>
      </w:pPr>
    </w:p>
    <w:p w14:paraId="63FA625D" w14:textId="77777777" w:rsidR="00333417" w:rsidRDefault="00333417">
      <w:pPr>
        <w:spacing w:after="1" w:line="220" w:lineRule="atLeast"/>
        <w:jc w:val="right"/>
        <w:outlineLvl w:val="1"/>
        <w:rPr>
          <w:rFonts w:ascii="Times New Roman" w:hAnsi="Times New Roman" w:cs="Times New Roman"/>
          <w:sz w:val="24"/>
          <w:szCs w:val="24"/>
        </w:rPr>
      </w:pPr>
    </w:p>
    <w:p w14:paraId="179C6ECB" w14:textId="77777777" w:rsidR="00333417" w:rsidRDefault="00333417">
      <w:pPr>
        <w:spacing w:after="1" w:line="220" w:lineRule="atLeast"/>
        <w:jc w:val="right"/>
        <w:outlineLvl w:val="1"/>
        <w:rPr>
          <w:rFonts w:ascii="Times New Roman" w:hAnsi="Times New Roman" w:cs="Times New Roman"/>
          <w:sz w:val="24"/>
          <w:szCs w:val="24"/>
        </w:rPr>
      </w:pPr>
    </w:p>
    <w:p w14:paraId="67530F86" w14:textId="77777777" w:rsidR="00333417" w:rsidRDefault="00333417">
      <w:pPr>
        <w:spacing w:after="1" w:line="220" w:lineRule="atLeast"/>
        <w:jc w:val="right"/>
        <w:outlineLvl w:val="1"/>
        <w:rPr>
          <w:rFonts w:ascii="Times New Roman" w:hAnsi="Times New Roman" w:cs="Times New Roman"/>
          <w:sz w:val="24"/>
          <w:szCs w:val="24"/>
        </w:rPr>
      </w:pPr>
    </w:p>
    <w:p w14:paraId="78878734" w14:textId="77777777" w:rsidR="00333417" w:rsidRDefault="00333417">
      <w:pPr>
        <w:spacing w:after="1" w:line="220" w:lineRule="atLeast"/>
        <w:jc w:val="right"/>
        <w:outlineLvl w:val="1"/>
        <w:rPr>
          <w:rFonts w:ascii="Times New Roman" w:hAnsi="Times New Roman" w:cs="Times New Roman"/>
          <w:sz w:val="24"/>
          <w:szCs w:val="24"/>
        </w:rPr>
      </w:pPr>
    </w:p>
    <w:p w14:paraId="025ADBF1" w14:textId="77777777" w:rsidR="00333417" w:rsidRDefault="00333417">
      <w:pPr>
        <w:spacing w:after="1" w:line="220" w:lineRule="atLeast"/>
        <w:jc w:val="right"/>
        <w:outlineLvl w:val="1"/>
        <w:rPr>
          <w:rFonts w:ascii="Times New Roman" w:hAnsi="Times New Roman" w:cs="Times New Roman"/>
          <w:sz w:val="24"/>
          <w:szCs w:val="24"/>
        </w:rPr>
      </w:pPr>
    </w:p>
    <w:p w14:paraId="72B45E60" w14:textId="77777777" w:rsidR="00333417" w:rsidRDefault="00333417">
      <w:pPr>
        <w:spacing w:after="1" w:line="220" w:lineRule="atLeast"/>
        <w:jc w:val="right"/>
        <w:outlineLvl w:val="1"/>
        <w:rPr>
          <w:rFonts w:ascii="Times New Roman" w:hAnsi="Times New Roman" w:cs="Times New Roman"/>
          <w:sz w:val="24"/>
          <w:szCs w:val="24"/>
        </w:rPr>
      </w:pPr>
    </w:p>
    <w:p w14:paraId="0C958111" w14:textId="77777777" w:rsidR="00333417" w:rsidRDefault="00333417">
      <w:pPr>
        <w:spacing w:after="1" w:line="220" w:lineRule="atLeast"/>
        <w:jc w:val="right"/>
        <w:outlineLvl w:val="1"/>
        <w:rPr>
          <w:rFonts w:ascii="Times New Roman" w:hAnsi="Times New Roman" w:cs="Times New Roman"/>
          <w:sz w:val="24"/>
          <w:szCs w:val="24"/>
        </w:rPr>
      </w:pPr>
    </w:p>
    <w:p w14:paraId="5E851ADA" w14:textId="77777777" w:rsidR="00A66434" w:rsidRDefault="00A66434">
      <w:pPr>
        <w:spacing w:after="1" w:line="220" w:lineRule="atLeast"/>
        <w:jc w:val="right"/>
        <w:outlineLvl w:val="1"/>
        <w:rPr>
          <w:rFonts w:ascii="Times New Roman" w:hAnsi="Times New Roman" w:cs="Times New Roman"/>
          <w:sz w:val="24"/>
          <w:szCs w:val="24"/>
        </w:rPr>
      </w:pPr>
    </w:p>
    <w:p w14:paraId="33640772" w14:textId="77777777" w:rsidR="00A66434" w:rsidRDefault="00A66434">
      <w:pPr>
        <w:spacing w:after="1" w:line="220" w:lineRule="atLeast"/>
        <w:jc w:val="right"/>
        <w:outlineLvl w:val="1"/>
        <w:rPr>
          <w:rFonts w:ascii="Times New Roman" w:hAnsi="Times New Roman" w:cs="Times New Roman"/>
          <w:sz w:val="24"/>
          <w:szCs w:val="24"/>
        </w:rPr>
      </w:pPr>
    </w:p>
    <w:p w14:paraId="1F7E699F" w14:textId="77777777" w:rsidR="00A66434" w:rsidRDefault="00A66434">
      <w:pPr>
        <w:spacing w:after="1" w:line="220" w:lineRule="atLeast"/>
        <w:jc w:val="right"/>
        <w:outlineLvl w:val="1"/>
        <w:rPr>
          <w:rFonts w:ascii="Times New Roman" w:hAnsi="Times New Roman" w:cs="Times New Roman"/>
          <w:sz w:val="24"/>
          <w:szCs w:val="24"/>
        </w:rPr>
      </w:pPr>
    </w:p>
    <w:p w14:paraId="4FA6BDFF" w14:textId="77777777" w:rsidR="00A66434" w:rsidRDefault="00A66434">
      <w:pPr>
        <w:spacing w:after="1" w:line="220" w:lineRule="atLeast"/>
        <w:jc w:val="right"/>
        <w:outlineLvl w:val="1"/>
        <w:rPr>
          <w:rFonts w:ascii="Times New Roman" w:hAnsi="Times New Roman" w:cs="Times New Roman"/>
          <w:sz w:val="24"/>
          <w:szCs w:val="24"/>
        </w:rPr>
      </w:pPr>
    </w:p>
    <w:p w14:paraId="4AD3B32E" w14:textId="77777777" w:rsidR="00A66434" w:rsidRDefault="00A66434">
      <w:pPr>
        <w:spacing w:after="1" w:line="220" w:lineRule="atLeast"/>
        <w:jc w:val="right"/>
        <w:outlineLvl w:val="1"/>
        <w:rPr>
          <w:rFonts w:ascii="Times New Roman" w:hAnsi="Times New Roman" w:cs="Times New Roman"/>
          <w:sz w:val="24"/>
          <w:szCs w:val="24"/>
        </w:rPr>
      </w:pPr>
    </w:p>
    <w:p w14:paraId="368DD9DB" w14:textId="77777777" w:rsidR="00A66434" w:rsidRDefault="00A66434">
      <w:pPr>
        <w:spacing w:after="1" w:line="220" w:lineRule="atLeast"/>
        <w:jc w:val="right"/>
        <w:outlineLvl w:val="1"/>
        <w:rPr>
          <w:rFonts w:ascii="Times New Roman" w:hAnsi="Times New Roman" w:cs="Times New Roman"/>
          <w:sz w:val="24"/>
          <w:szCs w:val="24"/>
        </w:rPr>
      </w:pPr>
    </w:p>
    <w:p w14:paraId="7AEB80D8" w14:textId="77777777" w:rsidR="00A66434" w:rsidRDefault="00A66434">
      <w:pPr>
        <w:spacing w:after="1" w:line="220" w:lineRule="atLeast"/>
        <w:jc w:val="right"/>
        <w:outlineLvl w:val="1"/>
        <w:rPr>
          <w:rFonts w:ascii="Times New Roman" w:hAnsi="Times New Roman" w:cs="Times New Roman"/>
          <w:sz w:val="24"/>
          <w:szCs w:val="24"/>
        </w:rPr>
      </w:pPr>
    </w:p>
    <w:p w14:paraId="37BAD9F4" w14:textId="77777777" w:rsidR="00A66434" w:rsidRDefault="00A66434">
      <w:pPr>
        <w:spacing w:after="1" w:line="220" w:lineRule="atLeast"/>
        <w:jc w:val="right"/>
        <w:outlineLvl w:val="1"/>
        <w:rPr>
          <w:rFonts w:ascii="Times New Roman" w:hAnsi="Times New Roman" w:cs="Times New Roman"/>
          <w:sz w:val="24"/>
          <w:szCs w:val="24"/>
        </w:rPr>
      </w:pPr>
    </w:p>
    <w:p w14:paraId="1648264E" w14:textId="77777777" w:rsidR="00A66434" w:rsidRDefault="00A66434">
      <w:pPr>
        <w:spacing w:after="1" w:line="220" w:lineRule="atLeast"/>
        <w:jc w:val="right"/>
        <w:outlineLvl w:val="1"/>
        <w:rPr>
          <w:rFonts w:ascii="Times New Roman" w:hAnsi="Times New Roman" w:cs="Times New Roman"/>
          <w:sz w:val="24"/>
          <w:szCs w:val="24"/>
        </w:rPr>
      </w:pPr>
    </w:p>
    <w:p w14:paraId="68F24ECF" w14:textId="77777777" w:rsidR="00C1746B" w:rsidRDefault="00C1746B">
      <w:pPr>
        <w:spacing w:after="1" w:line="220" w:lineRule="atLeast"/>
        <w:jc w:val="right"/>
        <w:outlineLvl w:val="1"/>
        <w:rPr>
          <w:rFonts w:ascii="Times New Roman" w:hAnsi="Times New Roman" w:cs="Times New Roman"/>
          <w:sz w:val="24"/>
          <w:szCs w:val="24"/>
        </w:rPr>
      </w:pPr>
    </w:p>
    <w:p w14:paraId="32C63830" w14:textId="77777777" w:rsidR="00C1746B" w:rsidRDefault="00C1746B">
      <w:pPr>
        <w:spacing w:after="1" w:line="220" w:lineRule="atLeast"/>
        <w:jc w:val="right"/>
        <w:outlineLvl w:val="1"/>
        <w:rPr>
          <w:rFonts w:ascii="Times New Roman" w:hAnsi="Times New Roman" w:cs="Times New Roman"/>
          <w:sz w:val="24"/>
          <w:szCs w:val="24"/>
        </w:rPr>
      </w:pPr>
    </w:p>
    <w:p w14:paraId="79664CDF" w14:textId="77777777" w:rsidR="00C1746B" w:rsidRDefault="00C1746B">
      <w:pPr>
        <w:spacing w:after="1" w:line="220" w:lineRule="atLeast"/>
        <w:jc w:val="right"/>
        <w:outlineLvl w:val="1"/>
        <w:rPr>
          <w:rFonts w:ascii="Times New Roman" w:hAnsi="Times New Roman" w:cs="Times New Roman"/>
          <w:sz w:val="24"/>
          <w:szCs w:val="24"/>
        </w:rPr>
      </w:pPr>
    </w:p>
    <w:p w14:paraId="649FF322" w14:textId="77777777" w:rsidR="00C1746B" w:rsidRDefault="00C1746B">
      <w:pPr>
        <w:spacing w:after="1" w:line="220" w:lineRule="atLeast"/>
        <w:jc w:val="right"/>
        <w:outlineLvl w:val="1"/>
        <w:rPr>
          <w:rFonts w:ascii="Times New Roman" w:hAnsi="Times New Roman" w:cs="Times New Roman"/>
          <w:sz w:val="24"/>
          <w:szCs w:val="24"/>
        </w:rPr>
      </w:pPr>
    </w:p>
    <w:p w14:paraId="673F3D62" w14:textId="77777777" w:rsidR="00C1746B" w:rsidRDefault="00C1746B">
      <w:pPr>
        <w:spacing w:after="1" w:line="220" w:lineRule="atLeast"/>
        <w:jc w:val="right"/>
        <w:outlineLvl w:val="1"/>
        <w:rPr>
          <w:rFonts w:ascii="Times New Roman" w:hAnsi="Times New Roman" w:cs="Times New Roman"/>
          <w:sz w:val="24"/>
          <w:szCs w:val="24"/>
        </w:rPr>
      </w:pPr>
    </w:p>
    <w:p w14:paraId="53A7CB39"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672C2CE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4C3E1C1" w14:textId="71867B48"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571450">
        <w:rPr>
          <w:rFonts w:ascii="Times New Roman" w:hAnsi="Times New Roman" w:cs="Times New Roman"/>
          <w:sz w:val="24"/>
          <w:szCs w:val="24"/>
        </w:rPr>
        <w:t>5</w:t>
      </w:r>
      <w:r w:rsidRPr="009142A7">
        <w:rPr>
          <w:rFonts w:ascii="Times New Roman" w:hAnsi="Times New Roman" w:cs="Times New Roman"/>
          <w:sz w:val="24"/>
          <w:szCs w:val="24"/>
        </w:rPr>
        <w:t xml:space="preserve">" </w:t>
      </w:r>
      <w:r w:rsidR="0057145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571450">
        <w:rPr>
          <w:rFonts w:ascii="Times New Roman" w:hAnsi="Times New Roman" w:cs="Times New Roman"/>
          <w:sz w:val="24"/>
          <w:szCs w:val="24"/>
        </w:rPr>
        <w:t>21</w:t>
      </w:r>
      <w:r w:rsidRPr="009142A7">
        <w:rPr>
          <w:rFonts w:ascii="Times New Roman" w:hAnsi="Times New Roman" w:cs="Times New Roman"/>
          <w:sz w:val="24"/>
          <w:szCs w:val="24"/>
        </w:rPr>
        <w:t xml:space="preserve"> г. N</w:t>
      </w:r>
      <w:r w:rsidR="00E45B50">
        <w:rPr>
          <w:rFonts w:ascii="Times New Roman" w:hAnsi="Times New Roman" w:cs="Times New Roman"/>
          <w:sz w:val="24"/>
          <w:szCs w:val="24"/>
        </w:rPr>
        <w:t xml:space="preserve"> 0855300002821000256</w:t>
      </w:r>
    </w:p>
    <w:p w14:paraId="09B86D4D" w14:textId="77777777" w:rsidR="002A17A4" w:rsidRPr="009142A7" w:rsidRDefault="002A17A4">
      <w:pPr>
        <w:spacing w:after="1" w:line="220" w:lineRule="atLeast"/>
        <w:jc w:val="both"/>
        <w:rPr>
          <w:rFonts w:ascii="Times New Roman" w:hAnsi="Times New Roman" w:cs="Times New Roman"/>
          <w:sz w:val="24"/>
          <w:szCs w:val="24"/>
        </w:rPr>
      </w:pPr>
    </w:p>
    <w:p w14:paraId="0345E1B1" w14:textId="77777777"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2AEFF80D" w14:textId="77777777" w:rsidR="002A17A4" w:rsidRPr="009142A7" w:rsidRDefault="002A17A4">
      <w:pPr>
        <w:spacing w:after="1" w:line="220" w:lineRule="atLeast"/>
        <w:jc w:val="both"/>
        <w:rPr>
          <w:rFonts w:ascii="Times New Roman" w:hAnsi="Times New Roman" w:cs="Times New Roman"/>
          <w:sz w:val="24"/>
          <w:szCs w:val="24"/>
        </w:rPr>
      </w:pPr>
    </w:p>
    <w:p w14:paraId="530BDFC5"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268"/>
        <w:gridCol w:w="4536"/>
        <w:gridCol w:w="851"/>
        <w:gridCol w:w="1134"/>
      </w:tblGrid>
      <w:tr w:rsidR="00F64821" w:rsidRPr="000C35C0" w14:paraId="5949C45D" w14:textId="77777777" w:rsidTr="00AD597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0994594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1B31513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E0621D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5C4E2EE4"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3E69DA96"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7DF38CB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03699190"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134" w:type="dxa"/>
            <w:tcBorders>
              <w:top w:val="single" w:sz="4" w:space="0" w:color="000000"/>
              <w:left w:val="single" w:sz="4" w:space="0" w:color="000000"/>
              <w:bottom w:val="single" w:sz="4" w:space="0" w:color="000000"/>
              <w:right w:val="single" w:sz="4" w:space="0" w:color="000000"/>
            </w:tcBorders>
            <w:hideMark/>
          </w:tcPr>
          <w:p w14:paraId="0401EF66"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E51837" w:rsidRPr="000C35C0" w14:paraId="377B25F0" w14:textId="77777777" w:rsidTr="00CE7DA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1958" w14:textId="77777777" w:rsidR="00E51837" w:rsidRPr="000C35C0" w:rsidRDefault="00E51837" w:rsidP="00E5183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44F2" w14:textId="77777777" w:rsidR="00E51837" w:rsidRPr="00AA59FD" w:rsidRDefault="00E51837" w:rsidP="00E51837">
            <w:pPr>
              <w:rPr>
                <w:rFonts w:ascii="Times New Roman" w:eastAsia="Calibri" w:hAnsi="Times New Roman" w:cs="Times New Roman"/>
                <w:sz w:val="24"/>
                <w:szCs w:val="24"/>
              </w:rPr>
            </w:pPr>
            <w:r>
              <w:rPr>
                <w:rFonts w:ascii="Times New Roman" w:eastAsia="Calibri" w:hAnsi="Times New Roman" w:cs="Times New Roman"/>
                <w:sz w:val="24"/>
                <w:szCs w:val="24"/>
              </w:rPr>
              <w:t>Сок из фруктов и (или) овощей</w:t>
            </w:r>
          </w:p>
        </w:tc>
        <w:tc>
          <w:tcPr>
            <w:tcW w:w="4536" w:type="dxa"/>
            <w:tcBorders>
              <w:top w:val="single" w:sz="4" w:space="0" w:color="000000"/>
              <w:left w:val="single" w:sz="4" w:space="0" w:color="000000"/>
              <w:bottom w:val="single" w:sz="4" w:space="0" w:color="000000"/>
              <w:right w:val="single" w:sz="4" w:space="0" w:color="000000"/>
            </w:tcBorders>
          </w:tcPr>
          <w:p w14:paraId="17B65A1D" w14:textId="77777777" w:rsidR="00E51837" w:rsidRPr="00E51837" w:rsidRDefault="00E51837" w:rsidP="00E51837">
            <w:pPr>
              <w:pStyle w:val="Default"/>
              <w:ind w:left="0"/>
              <w:rPr>
                <w:sz w:val="22"/>
                <w:szCs w:val="22"/>
              </w:rPr>
            </w:pPr>
            <w:r w:rsidRPr="00E51837">
              <w:rPr>
                <w:b/>
                <w:sz w:val="22"/>
                <w:szCs w:val="22"/>
              </w:rPr>
              <w:t>Вид сока:</w:t>
            </w:r>
            <w:r w:rsidRPr="00E51837">
              <w:rPr>
                <w:sz w:val="22"/>
                <w:szCs w:val="22"/>
              </w:rPr>
              <w:t xml:space="preserve"> Фруктовый</w:t>
            </w:r>
          </w:p>
          <w:p w14:paraId="49ABC97A" w14:textId="77777777" w:rsidR="00E51837" w:rsidRPr="00E51837" w:rsidRDefault="00E51837" w:rsidP="00E51837">
            <w:pPr>
              <w:pStyle w:val="Default"/>
              <w:ind w:left="0"/>
              <w:rPr>
                <w:sz w:val="22"/>
                <w:szCs w:val="22"/>
              </w:rPr>
            </w:pPr>
            <w:r w:rsidRPr="00E51837">
              <w:rPr>
                <w:b/>
                <w:sz w:val="22"/>
                <w:szCs w:val="22"/>
              </w:rPr>
              <w:t>Вид сока по способу обработки:</w:t>
            </w:r>
            <w:r w:rsidRPr="00E51837">
              <w:rPr>
                <w:sz w:val="22"/>
                <w:szCs w:val="22"/>
              </w:rPr>
              <w:t xml:space="preserve"> Пастеризованный</w:t>
            </w:r>
          </w:p>
          <w:p w14:paraId="5E5D16F9" w14:textId="77777777" w:rsidR="00E51837" w:rsidRPr="00E51837" w:rsidRDefault="00E51837" w:rsidP="00E51837">
            <w:pPr>
              <w:pStyle w:val="Default"/>
              <w:ind w:left="0"/>
              <w:rPr>
                <w:sz w:val="22"/>
                <w:szCs w:val="22"/>
              </w:rPr>
            </w:pPr>
            <w:r w:rsidRPr="00E51837">
              <w:rPr>
                <w:b/>
                <w:sz w:val="22"/>
                <w:szCs w:val="22"/>
              </w:rPr>
              <w:t>Вид сока по технологии производства:</w:t>
            </w:r>
            <w:r w:rsidRPr="00E51837">
              <w:rPr>
                <w:sz w:val="22"/>
                <w:szCs w:val="22"/>
              </w:rPr>
              <w:t xml:space="preserve"> восстановленный</w:t>
            </w:r>
          </w:p>
          <w:p w14:paraId="34473D80" w14:textId="3831C527" w:rsidR="00E51837" w:rsidRPr="00E51837" w:rsidRDefault="00E51837" w:rsidP="00E51837">
            <w:pPr>
              <w:pStyle w:val="Default"/>
              <w:ind w:left="0"/>
              <w:rPr>
                <w:sz w:val="22"/>
                <w:szCs w:val="22"/>
              </w:rPr>
            </w:pPr>
            <w:r w:rsidRPr="00E51837">
              <w:rPr>
                <w:b/>
                <w:sz w:val="22"/>
                <w:szCs w:val="22"/>
              </w:rPr>
              <w:t xml:space="preserve">Наличие обогащающих компонентов: </w:t>
            </w:r>
            <w:r w:rsidRPr="00E51837">
              <w:rPr>
                <w:sz w:val="22"/>
                <w:szCs w:val="22"/>
              </w:rPr>
              <w:t>нет</w:t>
            </w:r>
          </w:p>
          <w:p w14:paraId="2C0F38AF" w14:textId="77777777" w:rsidR="00E51837" w:rsidRPr="00E51837" w:rsidRDefault="00E51837" w:rsidP="00E51837">
            <w:pPr>
              <w:pStyle w:val="Default"/>
              <w:ind w:left="0"/>
              <w:rPr>
                <w:sz w:val="22"/>
                <w:szCs w:val="22"/>
              </w:rPr>
            </w:pPr>
            <w:r w:rsidRPr="00E51837">
              <w:rPr>
                <w:b/>
                <w:sz w:val="22"/>
                <w:szCs w:val="22"/>
              </w:rPr>
              <w:t>Сок осветленный:</w:t>
            </w:r>
            <w:r w:rsidRPr="00E51837">
              <w:rPr>
                <w:sz w:val="22"/>
                <w:szCs w:val="22"/>
              </w:rPr>
              <w:t xml:space="preserve"> да</w:t>
            </w:r>
          </w:p>
          <w:p w14:paraId="12F0DE2C" w14:textId="77777777" w:rsidR="00E51837" w:rsidRPr="00E51837" w:rsidRDefault="00E51837" w:rsidP="00E51837">
            <w:pPr>
              <w:spacing w:after="0" w:line="20" w:lineRule="atLeast"/>
              <w:rPr>
                <w:rFonts w:ascii="Times New Roman" w:hAnsi="Times New Roman" w:cs="Times New Roman"/>
              </w:rPr>
            </w:pPr>
            <w:r w:rsidRPr="00E51837">
              <w:rPr>
                <w:rFonts w:ascii="Times New Roman" w:hAnsi="Times New Roman" w:cs="Times New Roman"/>
                <w:b/>
              </w:rPr>
              <w:t>Сок с мякотью:</w:t>
            </w:r>
            <w:r w:rsidRPr="00E51837">
              <w:rPr>
                <w:rFonts w:ascii="Times New Roman" w:hAnsi="Times New Roman" w:cs="Times New Roman"/>
              </w:rPr>
              <w:t xml:space="preserve"> нет</w:t>
            </w:r>
          </w:p>
          <w:p w14:paraId="4CC74927" w14:textId="56927EAC" w:rsidR="00E51837" w:rsidRPr="00E51837" w:rsidRDefault="00E51837" w:rsidP="00E51837">
            <w:pPr>
              <w:spacing w:after="0" w:line="20" w:lineRule="atLeast"/>
              <w:rPr>
                <w:rFonts w:ascii="Times New Roman" w:eastAsia="Times New Roman" w:hAnsi="Times New Roman" w:cs="Times New Roman"/>
                <w:b/>
                <w:lang w:eastAsia="ru-RU"/>
              </w:rPr>
            </w:pPr>
            <w:r w:rsidRPr="00E51837">
              <w:rPr>
                <w:rFonts w:ascii="Times New Roman" w:hAnsi="Times New Roman" w:cs="Times New Roman"/>
                <w:b/>
                <w:bCs/>
              </w:rPr>
              <w:t>Наименование страны происхождения товара:</w:t>
            </w:r>
            <w:r w:rsidRPr="00E51837">
              <w:rPr>
                <w:rFonts w:ascii="Times New Roman" w:hAnsi="Times New Roman" w:cs="Times New Roman"/>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144E471F" w14:textId="77777777" w:rsidR="00E51837" w:rsidRPr="000C35C0" w:rsidRDefault="00E51837" w:rsidP="00E5183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л;дм³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1D99" w14:textId="77777777" w:rsidR="00E51837" w:rsidRPr="000C35C0" w:rsidRDefault="00E51837" w:rsidP="00E518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14:paraId="0A6B3A3D" w14:textId="77777777" w:rsidR="00333417" w:rsidRDefault="00333417">
      <w:pPr>
        <w:spacing w:after="1" w:line="220" w:lineRule="atLeast"/>
        <w:jc w:val="right"/>
        <w:outlineLvl w:val="1"/>
        <w:rPr>
          <w:rFonts w:ascii="Times New Roman" w:hAnsi="Times New Roman" w:cs="Times New Roman"/>
          <w:sz w:val="24"/>
          <w:szCs w:val="24"/>
        </w:rPr>
      </w:pPr>
    </w:p>
    <w:p w14:paraId="4EA5E5AA" w14:textId="77777777"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4264AD">
        <w:rPr>
          <w:rFonts w:ascii="Times New Roman" w:eastAsia="Calibri" w:hAnsi="Times New Roman" w:cs="Times New Roman"/>
        </w:rPr>
        <w:t>даты заключения</w:t>
      </w:r>
      <w:r w:rsidR="00A5279F">
        <w:rPr>
          <w:rFonts w:ascii="Times New Roman" w:eastAsia="Calibri" w:hAnsi="Times New Roman" w:cs="Times New Roman"/>
        </w:rPr>
        <w:t xml:space="preserve"> </w:t>
      </w:r>
      <w:r w:rsidR="005F6EB7">
        <w:rPr>
          <w:rFonts w:ascii="Times New Roman" w:eastAsia="Calibri" w:hAnsi="Times New Roman" w:cs="Times New Roman"/>
        </w:rPr>
        <w:t>по 3</w:t>
      </w:r>
      <w:r w:rsidR="004264AD">
        <w:rPr>
          <w:rFonts w:ascii="Times New Roman" w:eastAsia="Calibri" w:hAnsi="Times New Roman" w:cs="Times New Roman"/>
        </w:rPr>
        <w:t>1</w:t>
      </w:r>
      <w:r w:rsidR="005F6EB7">
        <w:rPr>
          <w:rFonts w:ascii="Times New Roman" w:eastAsia="Calibri" w:hAnsi="Times New Roman" w:cs="Times New Roman"/>
        </w:rPr>
        <w:t>.</w:t>
      </w:r>
      <w:r w:rsidR="004264AD">
        <w:rPr>
          <w:rFonts w:ascii="Times New Roman" w:eastAsia="Calibri" w:hAnsi="Times New Roman" w:cs="Times New Roman"/>
        </w:rPr>
        <w:t>12</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4D688ABE"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3E9F68A6"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047E890B"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w:t>
      </w:r>
      <w:r w:rsidR="0046647E">
        <w:rPr>
          <w:rFonts w:ascii="Times New Roman" w:hAnsi="Times New Roman" w:cs="Times New Roman"/>
          <w:sz w:val="24"/>
          <w:szCs w:val="24"/>
        </w:rPr>
        <w:t>2103-</w:t>
      </w:r>
      <w:r w:rsidRPr="0098390F">
        <w:rPr>
          <w:rFonts w:ascii="Times New Roman" w:hAnsi="Times New Roman" w:cs="Times New Roman"/>
          <w:sz w:val="24"/>
          <w:szCs w:val="24"/>
        </w:rPr>
        <w:t>201</w:t>
      </w:r>
      <w:r w:rsidR="0046647E">
        <w:rPr>
          <w:rFonts w:ascii="Times New Roman" w:hAnsi="Times New Roman" w:cs="Times New Roman"/>
          <w:sz w:val="24"/>
          <w:szCs w:val="24"/>
        </w:rPr>
        <w:t>3</w:t>
      </w:r>
      <w:r w:rsidR="007873BA">
        <w:rPr>
          <w:rFonts w:ascii="Times New Roman" w:hAnsi="Times New Roman" w:cs="Times New Roman"/>
          <w:sz w:val="24"/>
          <w:szCs w:val="24"/>
        </w:rPr>
        <w:t xml:space="preserve"> «</w:t>
      </w:r>
      <w:r w:rsidR="0046647E">
        <w:rPr>
          <w:rFonts w:ascii="Times New Roman" w:hAnsi="Times New Roman" w:cs="Times New Roman"/>
          <w:sz w:val="24"/>
          <w:szCs w:val="24"/>
        </w:rPr>
        <w:t>Консервы</w:t>
      </w:r>
      <w:r w:rsidRPr="0098390F">
        <w:rPr>
          <w:rFonts w:ascii="Times New Roman" w:hAnsi="Times New Roman" w:cs="Times New Roman"/>
          <w:sz w:val="24"/>
          <w:szCs w:val="24"/>
        </w:rPr>
        <w:t>.</w:t>
      </w:r>
      <w:r w:rsidR="0046647E">
        <w:rPr>
          <w:rFonts w:ascii="Times New Roman" w:hAnsi="Times New Roman" w:cs="Times New Roman"/>
          <w:sz w:val="24"/>
          <w:szCs w:val="24"/>
        </w:rPr>
        <w:t xml:space="preserve"> Продукция соковая. Соки фруктовые и фруктово-овощные восстановленные. Общие</w:t>
      </w:r>
      <w:r w:rsidRPr="0098390F">
        <w:rPr>
          <w:rFonts w:ascii="Times New Roman" w:hAnsi="Times New Roman" w:cs="Times New Roman"/>
          <w:sz w:val="24"/>
          <w:szCs w:val="24"/>
        </w:rPr>
        <w:t xml:space="preserve"> </w:t>
      </w:r>
      <w:r w:rsidR="0046647E">
        <w:rPr>
          <w:rFonts w:ascii="Times New Roman" w:hAnsi="Times New Roman" w:cs="Times New Roman"/>
          <w:sz w:val="24"/>
          <w:szCs w:val="24"/>
        </w:rPr>
        <w:t>т</w:t>
      </w:r>
      <w:r w:rsidRPr="0098390F">
        <w:rPr>
          <w:rFonts w:ascii="Times New Roman" w:hAnsi="Times New Roman" w:cs="Times New Roman"/>
          <w:sz w:val="24"/>
          <w:szCs w:val="24"/>
        </w:rPr>
        <w:t>ехнические условия»;</w:t>
      </w:r>
    </w:p>
    <w:p w14:paraId="055C0B38" w14:textId="77777777" w:rsidR="004264AD" w:rsidRPr="00EC346A" w:rsidRDefault="004264AD" w:rsidP="004264AD">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37271ADE"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723E80F9"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62E6D7DA"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4CF3A8BA"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3A9CBBF1" w14:textId="77777777" w:rsidR="00536465" w:rsidRDefault="00964420" w:rsidP="00536465">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Фасовка 1 литр. Упаковка тетра пак. </w:t>
      </w:r>
      <w:r w:rsidR="00536465"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00536465"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00536465" w:rsidRPr="00536465">
        <w:rPr>
          <w:rFonts w:ascii="Times New Roman" w:hAnsi="Times New Roman" w:cs="Times New Roman"/>
        </w:rPr>
        <w:t xml:space="preserve">допустимых к применению для упаковки продуктов питания, </w:t>
      </w:r>
      <w:r w:rsidR="00536465"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00536465">
        <w:rPr>
          <w:rFonts w:ascii="Times New Roman" w:eastAsia="Times New Roman" w:hAnsi="Times New Roman" w:cs="Times New Roman"/>
          <w:lang w:eastAsia="ru-RU"/>
        </w:rPr>
        <w:t>.</w:t>
      </w:r>
    </w:p>
    <w:p w14:paraId="29E2D442"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7DF5BB4B"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571F2BD9"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61E20A8F"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37BBEAEA"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w:t>
      </w:r>
      <w:r w:rsidRPr="00536465">
        <w:rPr>
          <w:rFonts w:ascii="Times New Roman" w:eastAsia="Calibri" w:hAnsi="Times New Roman" w:cs="Times New Roman"/>
        </w:rPr>
        <w:lastRenderedPageBreak/>
        <w:t>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3F2FDA1D"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29CF72D6"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16754F97" w14:textId="77777777" w:rsidR="00536465" w:rsidRDefault="00536465" w:rsidP="00536465">
      <w:pPr>
        <w:spacing w:after="1" w:line="220" w:lineRule="atLeast"/>
        <w:outlineLvl w:val="1"/>
        <w:rPr>
          <w:rFonts w:ascii="Times New Roman" w:hAnsi="Times New Roman" w:cs="Times New Roman"/>
          <w:sz w:val="24"/>
          <w:szCs w:val="24"/>
        </w:rPr>
      </w:pPr>
    </w:p>
    <w:p w14:paraId="0FABB6B2" w14:textId="77777777" w:rsidR="00E51837" w:rsidRDefault="00E51837">
      <w:pPr>
        <w:spacing w:after="1" w:line="220" w:lineRule="atLeast"/>
        <w:jc w:val="right"/>
        <w:outlineLvl w:val="1"/>
        <w:rPr>
          <w:rFonts w:ascii="Times New Roman" w:hAnsi="Times New Roman" w:cs="Times New Roman"/>
          <w:sz w:val="24"/>
          <w:szCs w:val="24"/>
        </w:rPr>
      </w:pPr>
    </w:p>
    <w:p w14:paraId="2E2BF89D" w14:textId="77777777" w:rsidR="00E51837" w:rsidRDefault="00E51837">
      <w:pPr>
        <w:spacing w:after="1" w:line="220" w:lineRule="atLeast"/>
        <w:jc w:val="right"/>
        <w:outlineLvl w:val="1"/>
        <w:rPr>
          <w:rFonts w:ascii="Times New Roman" w:hAnsi="Times New Roman" w:cs="Times New Roman"/>
          <w:sz w:val="24"/>
          <w:szCs w:val="24"/>
        </w:rPr>
      </w:pPr>
    </w:p>
    <w:p w14:paraId="19ADD8CB" w14:textId="77777777" w:rsidR="00E51837" w:rsidRDefault="00E51837">
      <w:pPr>
        <w:spacing w:after="1" w:line="220" w:lineRule="atLeast"/>
        <w:jc w:val="right"/>
        <w:outlineLvl w:val="1"/>
        <w:rPr>
          <w:rFonts w:ascii="Times New Roman" w:hAnsi="Times New Roman" w:cs="Times New Roman"/>
          <w:sz w:val="24"/>
          <w:szCs w:val="24"/>
        </w:rPr>
      </w:pPr>
    </w:p>
    <w:p w14:paraId="0E4F8958" w14:textId="77777777" w:rsidR="00E51837" w:rsidRDefault="00E51837">
      <w:pPr>
        <w:spacing w:after="1" w:line="220" w:lineRule="atLeast"/>
        <w:jc w:val="right"/>
        <w:outlineLvl w:val="1"/>
        <w:rPr>
          <w:rFonts w:ascii="Times New Roman" w:hAnsi="Times New Roman" w:cs="Times New Roman"/>
          <w:sz w:val="24"/>
          <w:szCs w:val="24"/>
        </w:rPr>
      </w:pPr>
    </w:p>
    <w:p w14:paraId="75593FE5" w14:textId="77777777" w:rsidR="00E51837" w:rsidRDefault="00E51837">
      <w:pPr>
        <w:spacing w:after="1" w:line="220" w:lineRule="atLeast"/>
        <w:jc w:val="right"/>
        <w:outlineLvl w:val="1"/>
        <w:rPr>
          <w:rFonts w:ascii="Times New Roman" w:hAnsi="Times New Roman" w:cs="Times New Roman"/>
          <w:sz w:val="24"/>
          <w:szCs w:val="24"/>
        </w:rPr>
      </w:pPr>
    </w:p>
    <w:p w14:paraId="08A2DB8C" w14:textId="77777777" w:rsidR="00E51837" w:rsidRDefault="00E51837">
      <w:pPr>
        <w:spacing w:after="1" w:line="220" w:lineRule="atLeast"/>
        <w:jc w:val="right"/>
        <w:outlineLvl w:val="1"/>
        <w:rPr>
          <w:rFonts w:ascii="Times New Roman" w:hAnsi="Times New Roman" w:cs="Times New Roman"/>
          <w:sz w:val="24"/>
          <w:szCs w:val="24"/>
        </w:rPr>
      </w:pPr>
    </w:p>
    <w:p w14:paraId="5D46EE77" w14:textId="77777777" w:rsidR="00E51837" w:rsidRDefault="00E51837">
      <w:pPr>
        <w:spacing w:after="1" w:line="220" w:lineRule="atLeast"/>
        <w:jc w:val="right"/>
        <w:outlineLvl w:val="1"/>
        <w:rPr>
          <w:rFonts w:ascii="Times New Roman" w:hAnsi="Times New Roman" w:cs="Times New Roman"/>
          <w:sz w:val="24"/>
          <w:szCs w:val="24"/>
        </w:rPr>
      </w:pPr>
    </w:p>
    <w:p w14:paraId="33DA4411" w14:textId="77777777" w:rsidR="00E51837" w:rsidRDefault="00E51837">
      <w:pPr>
        <w:spacing w:after="1" w:line="220" w:lineRule="atLeast"/>
        <w:jc w:val="right"/>
        <w:outlineLvl w:val="1"/>
        <w:rPr>
          <w:rFonts w:ascii="Times New Roman" w:hAnsi="Times New Roman" w:cs="Times New Roman"/>
          <w:sz w:val="24"/>
          <w:szCs w:val="24"/>
        </w:rPr>
      </w:pPr>
    </w:p>
    <w:p w14:paraId="50541201" w14:textId="77777777" w:rsidR="00E51837" w:rsidRDefault="00E51837">
      <w:pPr>
        <w:spacing w:after="1" w:line="220" w:lineRule="atLeast"/>
        <w:jc w:val="right"/>
        <w:outlineLvl w:val="1"/>
        <w:rPr>
          <w:rFonts w:ascii="Times New Roman" w:hAnsi="Times New Roman" w:cs="Times New Roman"/>
          <w:sz w:val="24"/>
          <w:szCs w:val="24"/>
        </w:rPr>
      </w:pPr>
    </w:p>
    <w:p w14:paraId="6CA9CF1D" w14:textId="77777777" w:rsidR="00E51837" w:rsidRDefault="00E51837">
      <w:pPr>
        <w:spacing w:after="1" w:line="220" w:lineRule="atLeast"/>
        <w:jc w:val="right"/>
        <w:outlineLvl w:val="1"/>
        <w:rPr>
          <w:rFonts w:ascii="Times New Roman" w:hAnsi="Times New Roman" w:cs="Times New Roman"/>
          <w:sz w:val="24"/>
          <w:szCs w:val="24"/>
        </w:rPr>
      </w:pPr>
    </w:p>
    <w:p w14:paraId="222B74BD" w14:textId="77777777" w:rsidR="00E51837" w:rsidRDefault="00E51837">
      <w:pPr>
        <w:spacing w:after="1" w:line="220" w:lineRule="atLeast"/>
        <w:jc w:val="right"/>
        <w:outlineLvl w:val="1"/>
        <w:rPr>
          <w:rFonts w:ascii="Times New Roman" w:hAnsi="Times New Roman" w:cs="Times New Roman"/>
          <w:sz w:val="24"/>
          <w:szCs w:val="24"/>
        </w:rPr>
      </w:pPr>
    </w:p>
    <w:p w14:paraId="07DE0D04" w14:textId="77777777" w:rsidR="00E51837" w:rsidRDefault="00E51837">
      <w:pPr>
        <w:spacing w:after="1" w:line="220" w:lineRule="atLeast"/>
        <w:jc w:val="right"/>
        <w:outlineLvl w:val="1"/>
        <w:rPr>
          <w:rFonts w:ascii="Times New Roman" w:hAnsi="Times New Roman" w:cs="Times New Roman"/>
          <w:sz w:val="24"/>
          <w:szCs w:val="24"/>
        </w:rPr>
      </w:pPr>
    </w:p>
    <w:p w14:paraId="37EDD0C1" w14:textId="77777777" w:rsidR="00E51837" w:rsidRDefault="00E51837">
      <w:pPr>
        <w:spacing w:after="1" w:line="220" w:lineRule="atLeast"/>
        <w:jc w:val="right"/>
        <w:outlineLvl w:val="1"/>
        <w:rPr>
          <w:rFonts w:ascii="Times New Roman" w:hAnsi="Times New Roman" w:cs="Times New Roman"/>
          <w:sz w:val="24"/>
          <w:szCs w:val="24"/>
        </w:rPr>
      </w:pPr>
    </w:p>
    <w:p w14:paraId="58E44350" w14:textId="77777777" w:rsidR="00E51837" w:rsidRDefault="00E51837">
      <w:pPr>
        <w:spacing w:after="1" w:line="220" w:lineRule="atLeast"/>
        <w:jc w:val="right"/>
        <w:outlineLvl w:val="1"/>
        <w:rPr>
          <w:rFonts w:ascii="Times New Roman" w:hAnsi="Times New Roman" w:cs="Times New Roman"/>
          <w:sz w:val="24"/>
          <w:szCs w:val="24"/>
        </w:rPr>
      </w:pPr>
    </w:p>
    <w:p w14:paraId="7097895D" w14:textId="77777777" w:rsidR="00E51837" w:rsidRDefault="00E51837">
      <w:pPr>
        <w:spacing w:after="1" w:line="220" w:lineRule="atLeast"/>
        <w:jc w:val="right"/>
        <w:outlineLvl w:val="1"/>
        <w:rPr>
          <w:rFonts w:ascii="Times New Roman" w:hAnsi="Times New Roman" w:cs="Times New Roman"/>
          <w:sz w:val="24"/>
          <w:szCs w:val="24"/>
        </w:rPr>
      </w:pPr>
    </w:p>
    <w:p w14:paraId="6F78B7F8" w14:textId="77777777" w:rsidR="00E51837" w:rsidRDefault="00E51837">
      <w:pPr>
        <w:spacing w:after="1" w:line="220" w:lineRule="atLeast"/>
        <w:jc w:val="right"/>
        <w:outlineLvl w:val="1"/>
        <w:rPr>
          <w:rFonts w:ascii="Times New Roman" w:hAnsi="Times New Roman" w:cs="Times New Roman"/>
          <w:sz w:val="24"/>
          <w:szCs w:val="24"/>
        </w:rPr>
      </w:pPr>
    </w:p>
    <w:p w14:paraId="18C9FBDB" w14:textId="77777777" w:rsidR="00E51837" w:rsidRDefault="00E51837">
      <w:pPr>
        <w:spacing w:after="1" w:line="220" w:lineRule="atLeast"/>
        <w:jc w:val="right"/>
        <w:outlineLvl w:val="1"/>
        <w:rPr>
          <w:rFonts w:ascii="Times New Roman" w:hAnsi="Times New Roman" w:cs="Times New Roman"/>
          <w:sz w:val="24"/>
          <w:szCs w:val="24"/>
        </w:rPr>
      </w:pPr>
    </w:p>
    <w:p w14:paraId="157FB75A" w14:textId="77777777" w:rsidR="00E51837" w:rsidRDefault="00E51837">
      <w:pPr>
        <w:spacing w:after="1" w:line="220" w:lineRule="atLeast"/>
        <w:jc w:val="right"/>
        <w:outlineLvl w:val="1"/>
        <w:rPr>
          <w:rFonts w:ascii="Times New Roman" w:hAnsi="Times New Roman" w:cs="Times New Roman"/>
          <w:sz w:val="24"/>
          <w:szCs w:val="24"/>
        </w:rPr>
      </w:pPr>
    </w:p>
    <w:p w14:paraId="0AED6A9A" w14:textId="77777777" w:rsidR="00E51837" w:rsidRDefault="00E51837">
      <w:pPr>
        <w:spacing w:after="1" w:line="220" w:lineRule="atLeast"/>
        <w:jc w:val="right"/>
        <w:outlineLvl w:val="1"/>
        <w:rPr>
          <w:rFonts w:ascii="Times New Roman" w:hAnsi="Times New Roman" w:cs="Times New Roman"/>
          <w:sz w:val="24"/>
          <w:szCs w:val="24"/>
        </w:rPr>
      </w:pPr>
    </w:p>
    <w:p w14:paraId="3603406B" w14:textId="77777777" w:rsidR="00E51837" w:rsidRDefault="00E51837">
      <w:pPr>
        <w:spacing w:after="1" w:line="220" w:lineRule="atLeast"/>
        <w:jc w:val="right"/>
        <w:outlineLvl w:val="1"/>
        <w:rPr>
          <w:rFonts w:ascii="Times New Roman" w:hAnsi="Times New Roman" w:cs="Times New Roman"/>
          <w:sz w:val="24"/>
          <w:szCs w:val="24"/>
        </w:rPr>
      </w:pPr>
    </w:p>
    <w:p w14:paraId="4D0DD124" w14:textId="77777777" w:rsidR="00E51837" w:rsidRDefault="00E51837">
      <w:pPr>
        <w:spacing w:after="1" w:line="220" w:lineRule="atLeast"/>
        <w:jc w:val="right"/>
        <w:outlineLvl w:val="1"/>
        <w:rPr>
          <w:rFonts w:ascii="Times New Roman" w:hAnsi="Times New Roman" w:cs="Times New Roman"/>
          <w:sz w:val="24"/>
          <w:szCs w:val="24"/>
        </w:rPr>
      </w:pPr>
    </w:p>
    <w:p w14:paraId="4AC2AA2B" w14:textId="77777777" w:rsidR="00E51837" w:rsidRDefault="00E51837">
      <w:pPr>
        <w:spacing w:after="1" w:line="220" w:lineRule="atLeast"/>
        <w:jc w:val="right"/>
        <w:outlineLvl w:val="1"/>
        <w:rPr>
          <w:rFonts w:ascii="Times New Roman" w:hAnsi="Times New Roman" w:cs="Times New Roman"/>
          <w:sz w:val="24"/>
          <w:szCs w:val="24"/>
        </w:rPr>
      </w:pPr>
    </w:p>
    <w:p w14:paraId="0F9C0E08" w14:textId="77777777" w:rsidR="00E51837" w:rsidRDefault="00E51837">
      <w:pPr>
        <w:spacing w:after="1" w:line="220" w:lineRule="atLeast"/>
        <w:jc w:val="right"/>
        <w:outlineLvl w:val="1"/>
        <w:rPr>
          <w:rFonts w:ascii="Times New Roman" w:hAnsi="Times New Roman" w:cs="Times New Roman"/>
          <w:sz w:val="24"/>
          <w:szCs w:val="24"/>
        </w:rPr>
      </w:pPr>
    </w:p>
    <w:p w14:paraId="6B9E90F3" w14:textId="77777777" w:rsidR="00E51837" w:rsidRDefault="00E51837">
      <w:pPr>
        <w:spacing w:after="1" w:line="220" w:lineRule="atLeast"/>
        <w:jc w:val="right"/>
        <w:outlineLvl w:val="1"/>
        <w:rPr>
          <w:rFonts w:ascii="Times New Roman" w:hAnsi="Times New Roman" w:cs="Times New Roman"/>
          <w:sz w:val="24"/>
          <w:szCs w:val="24"/>
        </w:rPr>
      </w:pPr>
    </w:p>
    <w:p w14:paraId="4E8A35DD" w14:textId="77777777" w:rsidR="00E51837" w:rsidRDefault="00E51837">
      <w:pPr>
        <w:spacing w:after="1" w:line="220" w:lineRule="atLeast"/>
        <w:jc w:val="right"/>
        <w:outlineLvl w:val="1"/>
        <w:rPr>
          <w:rFonts w:ascii="Times New Roman" w:hAnsi="Times New Roman" w:cs="Times New Roman"/>
          <w:sz w:val="24"/>
          <w:szCs w:val="24"/>
        </w:rPr>
      </w:pPr>
    </w:p>
    <w:p w14:paraId="0FB18A57" w14:textId="77777777" w:rsidR="00E51837" w:rsidRDefault="00E51837">
      <w:pPr>
        <w:spacing w:after="1" w:line="220" w:lineRule="atLeast"/>
        <w:jc w:val="right"/>
        <w:outlineLvl w:val="1"/>
        <w:rPr>
          <w:rFonts w:ascii="Times New Roman" w:hAnsi="Times New Roman" w:cs="Times New Roman"/>
          <w:sz w:val="24"/>
          <w:szCs w:val="24"/>
        </w:rPr>
      </w:pPr>
    </w:p>
    <w:p w14:paraId="1F9127E2" w14:textId="77777777" w:rsidR="00E51837" w:rsidRDefault="00E51837">
      <w:pPr>
        <w:spacing w:after="1" w:line="220" w:lineRule="atLeast"/>
        <w:jc w:val="right"/>
        <w:outlineLvl w:val="1"/>
        <w:rPr>
          <w:rFonts w:ascii="Times New Roman" w:hAnsi="Times New Roman" w:cs="Times New Roman"/>
          <w:sz w:val="24"/>
          <w:szCs w:val="24"/>
        </w:rPr>
      </w:pPr>
    </w:p>
    <w:p w14:paraId="71E019B8" w14:textId="77777777" w:rsidR="00E51837" w:rsidRDefault="00E51837">
      <w:pPr>
        <w:spacing w:after="1" w:line="220" w:lineRule="atLeast"/>
        <w:jc w:val="right"/>
        <w:outlineLvl w:val="1"/>
        <w:rPr>
          <w:rFonts w:ascii="Times New Roman" w:hAnsi="Times New Roman" w:cs="Times New Roman"/>
          <w:sz w:val="24"/>
          <w:szCs w:val="24"/>
        </w:rPr>
      </w:pPr>
    </w:p>
    <w:p w14:paraId="7CD6766B" w14:textId="77777777" w:rsidR="00E51837" w:rsidRDefault="00E51837">
      <w:pPr>
        <w:spacing w:after="1" w:line="220" w:lineRule="atLeast"/>
        <w:jc w:val="right"/>
        <w:outlineLvl w:val="1"/>
        <w:rPr>
          <w:rFonts w:ascii="Times New Roman" w:hAnsi="Times New Roman" w:cs="Times New Roman"/>
          <w:sz w:val="24"/>
          <w:szCs w:val="24"/>
        </w:rPr>
      </w:pPr>
    </w:p>
    <w:p w14:paraId="241CDC23" w14:textId="77777777" w:rsidR="00E51837" w:rsidRDefault="00E51837">
      <w:pPr>
        <w:spacing w:after="1" w:line="220" w:lineRule="atLeast"/>
        <w:jc w:val="right"/>
        <w:outlineLvl w:val="1"/>
        <w:rPr>
          <w:rFonts w:ascii="Times New Roman" w:hAnsi="Times New Roman" w:cs="Times New Roman"/>
          <w:sz w:val="24"/>
          <w:szCs w:val="24"/>
        </w:rPr>
      </w:pPr>
    </w:p>
    <w:p w14:paraId="69125E87" w14:textId="77777777" w:rsidR="00E51837" w:rsidRDefault="00E51837">
      <w:pPr>
        <w:spacing w:after="1" w:line="220" w:lineRule="atLeast"/>
        <w:jc w:val="right"/>
        <w:outlineLvl w:val="1"/>
        <w:rPr>
          <w:rFonts w:ascii="Times New Roman" w:hAnsi="Times New Roman" w:cs="Times New Roman"/>
          <w:sz w:val="24"/>
          <w:szCs w:val="24"/>
        </w:rPr>
      </w:pPr>
    </w:p>
    <w:p w14:paraId="1540FC20" w14:textId="77777777" w:rsidR="00E51837" w:rsidRDefault="00E51837">
      <w:pPr>
        <w:spacing w:after="1" w:line="220" w:lineRule="atLeast"/>
        <w:jc w:val="right"/>
        <w:outlineLvl w:val="1"/>
        <w:rPr>
          <w:rFonts w:ascii="Times New Roman" w:hAnsi="Times New Roman" w:cs="Times New Roman"/>
          <w:sz w:val="24"/>
          <w:szCs w:val="24"/>
        </w:rPr>
      </w:pPr>
    </w:p>
    <w:p w14:paraId="3979E90C" w14:textId="77777777" w:rsidR="00E51837" w:rsidRDefault="00E51837">
      <w:pPr>
        <w:spacing w:after="1" w:line="220" w:lineRule="atLeast"/>
        <w:jc w:val="right"/>
        <w:outlineLvl w:val="1"/>
        <w:rPr>
          <w:rFonts w:ascii="Times New Roman" w:hAnsi="Times New Roman" w:cs="Times New Roman"/>
          <w:sz w:val="24"/>
          <w:szCs w:val="24"/>
        </w:rPr>
      </w:pPr>
    </w:p>
    <w:p w14:paraId="148E37CA" w14:textId="77777777" w:rsidR="00E51837" w:rsidRDefault="00E51837">
      <w:pPr>
        <w:spacing w:after="1" w:line="220" w:lineRule="atLeast"/>
        <w:jc w:val="right"/>
        <w:outlineLvl w:val="1"/>
        <w:rPr>
          <w:rFonts w:ascii="Times New Roman" w:hAnsi="Times New Roman" w:cs="Times New Roman"/>
          <w:sz w:val="24"/>
          <w:szCs w:val="24"/>
        </w:rPr>
      </w:pPr>
    </w:p>
    <w:p w14:paraId="06A7478B" w14:textId="77777777" w:rsidR="00E51837" w:rsidRDefault="00E51837">
      <w:pPr>
        <w:spacing w:after="1" w:line="220" w:lineRule="atLeast"/>
        <w:jc w:val="right"/>
        <w:outlineLvl w:val="1"/>
        <w:rPr>
          <w:rFonts w:ascii="Times New Roman" w:hAnsi="Times New Roman" w:cs="Times New Roman"/>
          <w:sz w:val="24"/>
          <w:szCs w:val="24"/>
        </w:rPr>
      </w:pPr>
    </w:p>
    <w:p w14:paraId="24DDCD18" w14:textId="77777777" w:rsidR="00E51837" w:rsidRDefault="00E51837">
      <w:pPr>
        <w:spacing w:after="1" w:line="220" w:lineRule="atLeast"/>
        <w:jc w:val="right"/>
        <w:outlineLvl w:val="1"/>
        <w:rPr>
          <w:rFonts w:ascii="Times New Roman" w:hAnsi="Times New Roman" w:cs="Times New Roman"/>
          <w:sz w:val="24"/>
          <w:szCs w:val="24"/>
        </w:rPr>
      </w:pPr>
    </w:p>
    <w:p w14:paraId="01F79322" w14:textId="77777777" w:rsidR="00E51837" w:rsidRDefault="00E51837">
      <w:pPr>
        <w:spacing w:after="1" w:line="220" w:lineRule="atLeast"/>
        <w:jc w:val="right"/>
        <w:outlineLvl w:val="1"/>
        <w:rPr>
          <w:rFonts w:ascii="Times New Roman" w:hAnsi="Times New Roman" w:cs="Times New Roman"/>
          <w:sz w:val="24"/>
          <w:szCs w:val="24"/>
        </w:rPr>
      </w:pPr>
    </w:p>
    <w:p w14:paraId="12645B13" w14:textId="77777777" w:rsidR="00E51837" w:rsidRDefault="00E51837">
      <w:pPr>
        <w:spacing w:after="1" w:line="220" w:lineRule="atLeast"/>
        <w:jc w:val="right"/>
        <w:outlineLvl w:val="1"/>
        <w:rPr>
          <w:rFonts w:ascii="Times New Roman" w:hAnsi="Times New Roman" w:cs="Times New Roman"/>
          <w:sz w:val="24"/>
          <w:szCs w:val="24"/>
        </w:rPr>
      </w:pPr>
    </w:p>
    <w:p w14:paraId="2E6668AD" w14:textId="77777777" w:rsidR="00E51837" w:rsidRDefault="00E51837">
      <w:pPr>
        <w:spacing w:after="1" w:line="220" w:lineRule="atLeast"/>
        <w:jc w:val="right"/>
        <w:outlineLvl w:val="1"/>
        <w:rPr>
          <w:rFonts w:ascii="Times New Roman" w:hAnsi="Times New Roman" w:cs="Times New Roman"/>
          <w:sz w:val="24"/>
          <w:szCs w:val="24"/>
        </w:rPr>
      </w:pPr>
    </w:p>
    <w:p w14:paraId="5741909B" w14:textId="77777777" w:rsidR="00E51837" w:rsidRDefault="00E51837">
      <w:pPr>
        <w:spacing w:after="1" w:line="220" w:lineRule="atLeast"/>
        <w:jc w:val="right"/>
        <w:outlineLvl w:val="1"/>
        <w:rPr>
          <w:rFonts w:ascii="Times New Roman" w:hAnsi="Times New Roman" w:cs="Times New Roman"/>
          <w:sz w:val="24"/>
          <w:szCs w:val="24"/>
        </w:rPr>
      </w:pPr>
    </w:p>
    <w:p w14:paraId="2C2C34C3" w14:textId="77777777" w:rsidR="00E51837" w:rsidRDefault="00E51837">
      <w:pPr>
        <w:spacing w:after="1" w:line="220" w:lineRule="atLeast"/>
        <w:jc w:val="right"/>
        <w:outlineLvl w:val="1"/>
        <w:rPr>
          <w:rFonts w:ascii="Times New Roman" w:hAnsi="Times New Roman" w:cs="Times New Roman"/>
          <w:sz w:val="24"/>
          <w:szCs w:val="24"/>
        </w:rPr>
      </w:pPr>
    </w:p>
    <w:p w14:paraId="53AA7499" w14:textId="77777777" w:rsidR="00E51837" w:rsidRDefault="00E51837">
      <w:pPr>
        <w:spacing w:after="1" w:line="220" w:lineRule="atLeast"/>
        <w:jc w:val="right"/>
        <w:outlineLvl w:val="1"/>
        <w:rPr>
          <w:rFonts w:ascii="Times New Roman" w:hAnsi="Times New Roman" w:cs="Times New Roman"/>
          <w:sz w:val="24"/>
          <w:szCs w:val="24"/>
        </w:rPr>
      </w:pPr>
    </w:p>
    <w:p w14:paraId="5F2D1138" w14:textId="77777777" w:rsidR="00E51837" w:rsidRDefault="00E51837">
      <w:pPr>
        <w:spacing w:after="1" w:line="220" w:lineRule="atLeast"/>
        <w:jc w:val="right"/>
        <w:outlineLvl w:val="1"/>
        <w:rPr>
          <w:rFonts w:ascii="Times New Roman" w:hAnsi="Times New Roman" w:cs="Times New Roman"/>
          <w:sz w:val="24"/>
          <w:szCs w:val="24"/>
        </w:rPr>
      </w:pPr>
    </w:p>
    <w:p w14:paraId="49224DE8" w14:textId="77777777" w:rsidR="00E51837" w:rsidRDefault="00E51837">
      <w:pPr>
        <w:spacing w:after="1" w:line="220" w:lineRule="atLeast"/>
        <w:jc w:val="right"/>
        <w:outlineLvl w:val="1"/>
        <w:rPr>
          <w:rFonts w:ascii="Times New Roman" w:hAnsi="Times New Roman" w:cs="Times New Roman"/>
          <w:sz w:val="24"/>
          <w:szCs w:val="24"/>
        </w:rPr>
      </w:pPr>
    </w:p>
    <w:p w14:paraId="41709137" w14:textId="77777777" w:rsidR="00E51837" w:rsidRDefault="00E51837">
      <w:pPr>
        <w:spacing w:after="1" w:line="220" w:lineRule="atLeast"/>
        <w:jc w:val="right"/>
        <w:outlineLvl w:val="1"/>
        <w:rPr>
          <w:rFonts w:ascii="Times New Roman" w:hAnsi="Times New Roman" w:cs="Times New Roman"/>
          <w:sz w:val="24"/>
          <w:szCs w:val="24"/>
        </w:rPr>
      </w:pPr>
    </w:p>
    <w:p w14:paraId="3D97AA82" w14:textId="77777777" w:rsidR="00E51837" w:rsidRDefault="00E51837">
      <w:pPr>
        <w:spacing w:after="1" w:line="220" w:lineRule="atLeast"/>
        <w:jc w:val="right"/>
        <w:outlineLvl w:val="1"/>
        <w:rPr>
          <w:rFonts w:ascii="Times New Roman" w:hAnsi="Times New Roman" w:cs="Times New Roman"/>
          <w:sz w:val="24"/>
          <w:szCs w:val="24"/>
        </w:rPr>
      </w:pPr>
    </w:p>
    <w:p w14:paraId="2D7B1126" w14:textId="167FBD8E"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654DA89B"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6F4A3F49" w14:textId="5758A759"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571450">
        <w:rPr>
          <w:rFonts w:ascii="Times New Roman" w:hAnsi="Times New Roman" w:cs="Times New Roman"/>
          <w:sz w:val="24"/>
          <w:szCs w:val="24"/>
        </w:rPr>
        <w:t>5</w:t>
      </w:r>
      <w:r w:rsidRPr="009142A7">
        <w:rPr>
          <w:rFonts w:ascii="Times New Roman" w:hAnsi="Times New Roman" w:cs="Times New Roman"/>
          <w:sz w:val="24"/>
          <w:szCs w:val="24"/>
        </w:rPr>
        <w:t xml:space="preserve">" </w:t>
      </w:r>
      <w:r w:rsidR="0057145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571450">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51837">
        <w:rPr>
          <w:rFonts w:ascii="Times New Roman" w:hAnsi="Times New Roman" w:cs="Times New Roman"/>
          <w:sz w:val="24"/>
          <w:szCs w:val="24"/>
        </w:rPr>
        <w:t>0855300002821000256</w:t>
      </w:r>
    </w:p>
    <w:p w14:paraId="0E6AD2D3" w14:textId="77777777" w:rsidR="002A17A4" w:rsidRPr="009142A7" w:rsidRDefault="002A17A4">
      <w:pPr>
        <w:spacing w:after="1" w:line="220" w:lineRule="atLeast"/>
        <w:jc w:val="both"/>
        <w:rPr>
          <w:rFonts w:ascii="Times New Roman" w:hAnsi="Times New Roman" w:cs="Times New Roman"/>
          <w:sz w:val="24"/>
          <w:szCs w:val="24"/>
        </w:rPr>
      </w:pPr>
    </w:p>
    <w:p w14:paraId="3326B382"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6EC1474F" w14:textId="77777777" w:rsidR="002A17A4" w:rsidRPr="009142A7" w:rsidRDefault="002A17A4">
      <w:pPr>
        <w:spacing w:after="1" w:line="220" w:lineRule="atLeast"/>
        <w:jc w:val="both"/>
        <w:rPr>
          <w:rFonts w:ascii="Times New Roman" w:hAnsi="Times New Roman" w:cs="Times New Roman"/>
          <w:sz w:val="24"/>
          <w:szCs w:val="24"/>
        </w:rPr>
      </w:pPr>
    </w:p>
    <w:p w14:paraId="07D98DA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401CCF95" w14:textId="6674675F"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571450">
        <w:rPr>
          <w:rFonts w:ascii="Times New Roman" w:hAnsi="Times New Roman" w:cs="Times New Roman"/>
          <w:sz w:val="24"/>
          <w:szCs w:val="24"/>
        </w:rPr>
        <w:t>5</w:t>
      </w:r>
      <w:r w:rsidRPr="009142A7">
        <w:rPr>
          <w:rFonts w:ascii="Times New Roman" w:hAnsi="Times New Roman" w:cs="Times New Roman"/>
          <w:sz w:val="24"/>
          <w:szCs w:val="24"/>
        </w:rPr>
        <w:t xml:space="preserve">" </w:t>
      </w:r>
      <w:r w:rsidR="0057145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571450">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51837">
        <w:rPr>
          <w:rFonts w:ascii="Times New Roman" w:hAnsi="Times New Roman" w:cs="Times New Roman"/>
          <w:sz w:val="24"/>
          <w:szCs w:val="24"/>
        </w:rPr>
        <w:t>0855300002821000256</w:t>
      </w:r>
    </w:p>
    <w:p w14:paraId="2C5467A3"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6D262114" w14:textId="77777777">
        <w:tc>
          <w:tcPr>
            <w:tcW w:w="1728" w:type="dxa"/>
            <w:tcBorders>
              <w:top w:val="nil"/>
              <w:left w:val="nil"/>
              <w:bottom w:val="nil"/>
              <w:right w:val="nil"/>
            </w:tcBorders>
            <w:vAlign w:val="center"/>
          </w:tcPr>
          <w:p w14:paraId="3D18B042" w14:textId="6FBEB345" w:rsidR="002A17A4" w:rsidRPr="009142A7" w:rsidRDefault="00E51837">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772E97DC"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5184C27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6ACFFD24"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2BDC4277" w14:textId="77777777" w:rsidTr="00E11EEC">
        <w:trPr>
          <w:jc w:val="center"/>
        </w:trPr>
        <w:tc>
          <w:tcPr>
            <w:tcW w:w="624" w:type="dxa"/>
          </w:tcPr>
          <w:p w14:paraId="482F381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5688182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3E149BA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37A3B0E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1DC57A76" w14:textId="01F048EB"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3BF7C8B9" w14:textId="7A2A1F22"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624998C7" w14:textId="77777777" w:rsidTr="00E11EEC">
        <w:trPr>
          <w:jc w:val="center"/>
        </w:trPr>
        <w:tc>
          <w:tcPr>
            <w:tcW w:w="624" w:type="dxa"/>
          </w:tcPr>
          <w:p w14:paraId="3BEEA03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C85B879"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4102C6E9"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2295A107"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614F4ED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3A90DBB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14593145" w14:textId="77777777" w:rsidTr="00F23FE3">
        <w:trPr>
          <w:trHeight w:val="518"/>
          <w:jc w:val="center"/>
        </w:trPr>
        <w:tc>
          <w:tcPr>
            <w:tcW w:w="624" w:type="dxa"/>
            <w:vAlign w:val="center"/>
          </w:tcPr>
          <w:p w14:paraId="3C76E4F5"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383A5C9A" w14:textId="77777777" w:rsidR="00F23FE3" w:rsidRPr="005F6EB7" w:rsidRDefault="00AD5977" w:rsidP="00AD5977">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Сок </w:t>
            </w:r>
          </w:p>
        </w:tc>
        <w:tc>
          <w:tcPr>
            <w:tcW w:w="1134" w:type="dxa"/>
            <w:vAlign w:val="center"/>
          </w:tcPr>
          <w:p w14:paraId="31FF525E" w14:textId="77777777" w:rsidR="00F23FE3" w:rsidRPr="00E11EEC" w:rsidRDefault="00AD5977" w:rsidP="00F23FE3">
            <w:pPr>
              <w:jc w:val="center"/>
            </w:pPr>
            <w:r>
              <w:rPr>
                <w:rFonts w:ascii="Times New Roman" w:hAnsi="Times New Roman" w:cs="Times New Roman"/>
              </w:rPr>
              <w:t>л;дм³</w:t>
            </w:r>
          </w:p>
        </w:tc>
        <w:tc>
          <w:tcPr>
            <w:tcW w:w="1467" w:type="dxa"/>
            <w:vAlign w:val="center"/>
          </w:tcPr>
          <w:p w14:paraId="2B07B27F"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61577D83"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74770073" w14:textId="77777777" w:rsidR="00F23FE3" w:rsidRPr="00E11EEC" w:rsidRDefault="00F23FE3" w:rsidP="00F23FE3">
            <w:pPr>
              <w:spacing w:after="1" w:line="220" w:lineRule="atLeast"/>
              <w:jc w:val="center"/>
              <w:rPr>
                <w:rFonts w:ascii="Times New Roman" w:hAnsi="Times New Roman" w:cs="Times New Roman"/>
              </w:rPr>
            </w:pPr>
          </w:p>
        </w:tc>
      </w:tr>
    </w:tbl>
    <w:p w14:paraId="3CC3D059"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4F07B282" w14:textId="77777777">
        <w:tc>
          <w:tcPr>
            <w:tcW w:w="9015" w:type="dxa"/>
            <w:gridSpan w:val="3"/>
            <w:tcBorders>
              <w:top w:val="nil"/>
              <w:left w:val="nil"/>
              <w:bottom w:val="nil"/>
              <w:right w:val="nil"/>
            </w:tcBorders>
            <w:vAlign w:val="center"/>
          </w:tcPr>
          <w:p w14:paraId="3F1CCD95"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5185D5DD" w14:textId="77777777">
        <w:tc>
          <w:tcPr>
            <w:tcW w:w="3175" w:type="dxa"/>
            <w:tcBorders>
              <w:top w:val="nil"/>
              <w:left w:val="nil"/>
              <w:bottom w:val="nil"/>
              <w:right w:val="nil"/>
            </w:tcBorders>
            <w:vAlign w:val="bottom"/>
          </w:tcPr>
          <w:p w14:paraId="7557F5D9"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4A7F70C1"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6157DBF"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B3C862B" w14:textId="77777777">
        <w:tc>
          <w:tcPr>
            <w:tcW w:w="3175" w:type="dxa"/>
            <w:tcBorders>
              <w:top w:val="nil"/>
              <w:left w:val="nil"/>
              <w:bottom w:val="nil"/>
              <w:right w:val="nil"/>
            </w:tcBorders>
          </w:tcPr>
          <w:p w14:paraId="166A521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07DBBE75"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4264548"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268DE43" w14:textId="77777777">
        <w:tc>
          <w:tcPr>
            <w:tcW w:w="3175" w:type="dxa"/>
            <w:tcBorders>
              <w:top w:val="nil"/>
              <w:left w:val="nil"/>
              <w:bottom w:val="single" w:sz="4" w:space="0" w:color="auto"/>
              <w:right w:val="nil"/>
            </w:tcBorders>
          </w:tcPr>
          <w:p w14:paraId="7BF3DD22"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577666C"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0A12DD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AC9B928" w14:textId="77777777">
        <w:tc>
          <w:tcPr>
            <w:tcW w:w="3175" w:type="dxa"/>
            <w:tcBorders>
              <w:top w:val="single" w:sz="4" w:space="0" w:color="auto"/>
              <w:left w:val="nil"/>
              <w:bottom w:val="nil"/>
              <w:right w:val="nil"/>
            </w:tcBorders>
          </w:tcPr>
          <w:p w14:paraId="2C23708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6A1C49C"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7008A6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E8DB17B" w14:textId="77777777">
        <w:tc>
          <w:tcPr>
            <w:tcW w:w="3175" w:type="dxa"/>
            <w:tcBorders>
              <w:top w:val="nil"/>
              <w:left w:val="nil"/>
              <w:bottom w:val="nil"/>
              <w:right w:val="nil"/>
            </w:tcBorders>
          </w:tcPr>
          <w:p w14:paraId="47D0E80E"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4634797"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FBE31E9" w14:textId="77777777" w:rsidR="002A17A4" w:rsidRPr="009142A7" w:rsidRDefault="002A17A4">
            <w:pPr>
              <w:spacing w:after="1" w:line="220" w:lineRule="atLeast"/>
              <w:rPr>
                <w:rFonts w:ascii="Times New Roman" w:hAnsi="Times New Roman" w:cs="Times New Roman"/>
                <w:sz w:val="24"/>
                <w:szCs w:val="24"/>
              </w:rPr>
            </w:pPr>
          </w:p>
        </w:tc>
      </w:tr>
    </w:tbl>
    <w:p w14:paraId="3CDE7C7F" w14:textId="77777777" w:rsidR="002A17A4" w:rsidRPr="009142A7" w:rsidRDefault="002A17A4">
      <w:pPr>
        <w:spacing w:after="1" w:line="220" w:lineRule="atLeast"/>
        <w:jc w:val="both"/>
        <w:rPr>
          <w:rFonts w:ascii="Times New Roman" w:hAnsi="Times New Roman" w:cs="Times New Roman"/>
          <w:sz w:val="24"/>
          <w:szCs w:val="24"/>
        </w:rPr>
      </w:pPr>
    </w:p>
    <w:p w14:paraId="3E5AF28C" w14:textId="77777777" w:rsidR="002A17A4" w:rsidRPr="009142A7" w:rsidRDefault="002A17A4">
      <w:pPr>
        <w:spacing w:after="1" w:line="220" w:lineRule="atLeast"/>
        <w:jc w:val="both"/>
        <w:rPr>
          <w:rFonts w:ascii="Times New Roman" w:hAnsi="Times New Roman" w:cs="Times New Roman"/>
          <w:sz w:val="24"/>
          <w:szCs w:val="24"/>
        </w:rPr>
      </w:pPr>
    </w:p>
    <w:p w14:paraId="4217B99A" w14:textId="77777777" w:rsidR="002A17A4" w:rsidRPr="009142A7" w:rsidRDefault="002A17A4">
      <w:pPr>
        <w:spacing w:after="1" w:line="220" w:lineRule="atLeast"/>
        <w:jc w:val="both"/>
        <w:rPr>
          <w:rFonts w:ascii="Times New Roman" w:hAnsi="Times New Roman" w:cs="Times New Roman"/>
          <w:sz w:val="24"/>
          <w:szCs w:val="24"/>
        </w:rPr>
      </w:pPr>
    </w:p>
    <w:p w14:paraId="2338337F" w14:textId="77777777" w:rsidR="002A17A4" w:rsidRPr="009142A7" w:rsidRDefault="002A17A4">
      <w:pPr>
        <w:spacing w:after="1" w:line="220" w:lineRule="atLeast"/>
        <w:jc w:val="both"/>
        <w:rPr>
          <w:rFonts w:ascii="Times New Roman" w:hAnsi="Times New Roman" w:cs="Times New Roman"/>
          <w:sz w:val="24"/>
          <w:szCs w:val="24"/>
        </w:rPr>
      </w:pPr>
    </w:p>
    <w:p w14:paraId="3E1C4DDA"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E45B50">
      <w:pgSz w:w="11906" w:h="16838"/>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4915" w14:textId="77777777" w:rsidR="00605560" w:rsidRDefault="00605560" w:rsidP="007761E0">
      <w:pPr>
        <w:spacing w:after="0" w:line="240" w:lineRule="auto"/>
      </w:pPr>
      <w:r>
        <w:separator/>
      </w:r>
    </w:p>
  </w:endnote>
  <w:endnote w:type="continuationSeparator" w:id="0">
    <w:p w14:paraId="7D41ECE3" w14:textId="77777777" w:rsidR="00605560" w:rsidRDefault="00605560"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12F9" w14:textId="77777777" w:rsidR="00605560" w:rsidRDefault="00605560" w:rsidP="007761E0">
      <w:pPr>
        <w:spacing w:after="0" w:line="240" w:lineRule="auto"/>
      </w:pPr>
      <w:r>
        <w:separator/>
      </w:r>
    </w:p>
  </w:footnote>
  <w:footnote w:type="continuationSeparator" w:id="0">
    <w:p w14:paraId="78C952C1" w14:textId="77777777" w:rsidR="00605560" w:rsidRDefault="00605560"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3411"/>
    <w:rsid w:val="00014BA6"/>
    <w:rsid w:val="00014CD4"/>
    <w:rsid w:val="0002220B"/>
    <w:rsid w:val="00024644"/>
    <w:rsid w:val="0002727F"/>
    <w:rsid w:val="00041B5B"/>
    <w:rsid w:val="000509E6"/>
    <w:rsid w:val="000620F6"/>
    <w:rsid w:val="00062A3D"/>
    <w:rsid w:val="000656F1"/>
    <w:rsid w:val="0008035B"/>
    <w:rsid w:val="00084AAF"/>
    <w:rsid w:val="00087779"/>
    <w:rsid w:val="0009141F"/>
    <w:rsid w:val="000945C3"/>
    <w:rsid w:val="00095CD7"/>
    <w:rsid w:val="000A0406"/>
    <w:rsid w:val="000A2AA9"/>
    <w:rsid w:val="000B293A"/>
    <w:rsid w:val="000B757A"/>
    <w:rsid w:val="000C4572"/>
    <w:rsid w:val="000D46E6"/>
    <w:rsid w:val="000F011B"/>
    <w:rsid w:val="000F121C"/>
    <w:rsid w:val="000F4396"/>
    <w:rsid w:val="00100581"/>
    <w:rsid w:val="00100DB6"/>
    <w:rsid w:val="0010424E"/>
    <w:rsid w:val="00116EED"/>
    <w:rsid w:val="0012160C"/>
    <w:rsid w:val="001247F2"/>
    <w:rsid w:val="00126AD4"/>
    <w:rsid w:val="001312C4"/>
    <w:rsid w:val="00131902"/>
    <w:rsid w:val="00135480"/>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E01"/>
    <w:rsid w:val="00186F1F"/>
    <w:rsid w:val="00190231"/>
    <w:rsid w:val="001A0B48"/>
    <w:rsid w:val="001A18CA"/>
    <w:rsid w:val="001A32F0"/>
    <w:rsid w:val="001B1BB1"/>
    <w:rsid w:val="001B27F4"/>
    <w:rsid w:val="001C70F6"/>
    <w:rsid w:val="001C7986"/>
    <w:rsid w:val="001D0D7C"/>
    <w:rsid w:val="001D50B2"/>
    <w:rsid w:val="001E16AF"/>
    <w:rsid w:val="001E48FA"/>
    <w:rsid w:val="001E5270"/>
    <w:rsid w:val="001F0D33"/>
    <w:rsid w:val="001F2101"/>
    <w:rsid w:val="00202A5E"/>
    <w:rsid w:val="00204F6B"/>
    <w:rsid w:val="002069E8"/>
    <w:rsid w:val="00207C93"/>
    <w:rsid w:val="002117F8"/>
    <w:rsid w:val="00211CD2"/>
    <w:rsid w:val="00214D2D"/>
    <w:rsid w:val="0021501F"/>
    <w:rsid w:val="00217F4C"/>
    <w:rsid w:val="00222396"/>
    <w:rsid w:val="00222B00"/>
    <w:rsid w:val="0024582F"/>
    <w:rsid w:val="0025627C"/>
    <w:rsid w:val="00272B54"/>
    <w:rsid w:val="00274968"/>
    <w:rsid w:val="002749AF"/>
    <w:rsid w:val="00282A36"/>
    <w:rsid w:val="00295F02"/>
    <w:rsid w:val="0029689D"/>
    <w:rsid w:val="002A0D77"/>
    <w:rsid w:val="002A17A4"/>
    <w:rsid w:val="002B4A64"/>
    <w:rsid w:val="002B708F"/>
    <w:rsid w:val="002C4E76"/>
    <w:rsid w:val="002E4178"/>
    <w:rsid w:val="002E7D6D"/>
    <w:rsid w:val="002F14B9"/>
    <w:rsid w:val="002F42E7"/>
    <w:rsid w:val="0031667A"/>
    <w:rsid w:val="00321E7F"/>
    <w:rsid w:val="00333417"/>
    <w:rsid w:val="003349BC"/>
    <w:rsid w:val="0033568A"/>
    <w:rsid w:val="003429D6"/>
    <w:rsid w:val="00363906"/>
    <w:rsid w:val="00365C72"/>
    <w:rsid w:val="00371F6E"/>
    <w:rsid w:val="003816FA"/>
    <w:rsid w:val="00381F26"/>
    <w:rsid w:val="00383C4E"/>
    <w:rsid w:val="003852FB"/>
    <w:rsid w:val="003943AB"/>
    <w:rsid w:val="00395A15"/>
    <w:rsid w:val="003A101F"/>
    <w:rsid w:val="003B07D3"/>
    <w:rsid w:val="003B330D"/>
    <w:rsid w:val="003B551A"/>
    <w:rsid w:val="003B6E11"/>
    <w:rsid w:val="003C038C"/>
    <w:rsid w:val="003C2652"/>
    <w:rsid w:val="003D0C44"/>
    <w:rsid w:val="003D25D5"/>
    <w:rsid w:val="003D2AE2"/>
    <w:rsid w:val="003D5C0E"/>
    <w:rsid w:val="003D5CDF"/>
    <w:rsid w:val="003E543B"/>
    <w:rsid w:val="003F1774"/>
    <w:rsid w:val="004031F1"/>
    <w:rsid w:val="0040740B"/>
    <w:rsid w:val="004219E0"/>
    <w:rsid w:val="00421B1C"/>
    <w:rsid w:val="004264AD"/>
    <w:rsid w:val="00434EF3"/>
    <w:rsid w:val="00437744"/>
    <w:rsid w:val="0044161A"/>
    <w:rsid w:val="00447129"/>
    <w:rsid w:val="00460D3E"/>
    <w:rsid w:val="00463F5B"/>
    <w:rsid w:val="0046647E"/>
    <w:rsid w:val="0047042A"/>
    <w:rsid w:val="00472DF7"/>
    <w:rsid w:val="00481E37"/>
    <w:rsid w:val="004866F2"/>
    <w:rsid w:val="00490D70"/>
    <w:rsid w:val="004A1EA0"/>
    <w:rsid w:val="004A46F3"/>
    <w:rsid w:val="004B5120"/>
    <w:rsid w:val="004B640C"/>
    <w:rsid w:val="004C1E49"/>
    <w:rsid w:val="004C79E7"/>
    <w:rsid w:val="004D1D57"/>
    <w:rsid w:val="004D344B"/>
    <w:rsid w:val="004D4BA8"/>
    <w:rsid w:val="004E272A"/>
    <w:rsid w:val="004E590E"/>
    <w:rsid w:val="004E5AF7"/>
    <w:rsid w:val="005023CF"/>
    <w:rsid w:val="00504898"/>
    <w:rsid w:val="0052175C"/>
    <w:rsid w:val="00536465"/>
    <w:rsid w:val="00547138"/>
    <w:rsid w:val="0054758F"/>
    <w:rsid w:val="00551BB2"/>
    <w:rsid w:val="005525DE"/>
    <w:rsid w:val="00562ED6"/>
    <w:rsid w:val="005672D8"/>
    <w:rsid w:val="00571450"/>
    <w:rsid w:val="00572A9C"/>
    <w:rsid w:val="00577DC5"/>
    <w:rsid w:val="00585281"/>
    <w:rsid w:val="005901B8"/>
    <w:rsid w:val="005952B3"/>
    <w:rsid w:val="00596058"/>
    <w:rsid w:val="005A1661"/>
    <w:rsid w:val="005B39AF"/>
    <w:rsid w:val="005B650D"/>
    <w:rsid w:val="005B6F8F"/>
    <w:rsid w:val="005E4A84"/>
    <w:rsid w:val="005E5CC5"/>
    <w:rsid w:val="005F502C"/>
    <w:rsid w:val="005F6EB7"/>
    <w:rsid w:val="00605560"/>
    <w:rsid w:val="006101CF"/>
    <w:rsid w:val="00624F7D"/>
    <w:rsid w:val="00632444"/>
    <w:rsid w:val="0064382C"/>
    <w:rsid w:val="00646577"/>
    <w:rsid w:val="006549C4"/>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7927"/>
    <w:rsid w:val="007159B0"/>
    <w:rsid w:val="007178AB"/>
    <w:rsid w:val="0072310B"/>
    <w:rsid w:val="007411F0"/>
    <w:rsid w:val="00743620"/>
    <w:rsid w:val="00744AA6"/>
    <w:rsid w:val="007478C2"/>
    <w:rsid w:val="00760ABD"/>
    <w:rsid w:val="00761F34"/>
    <w:rsid w:val="00770260"/>
    <w:rsid w:val="00772C36"/>
    <w:rsid w:val="007761E0"/>
    <w:rsid w:val="00781B9A"/>
    <w:rsid w:val="00781EF8"/>
    <w:rsid w:val="007828ED"/>
    <w:rsid w:val="0078594C"/>
    <w:rsid w:val="007873BA"/>
    <w:rsid w:val="00794778"/>
    <w:rsid w:val="007A3445"/>
    <w:rsid w:val="007B1F03"/>
    <w:rsid w:val="007B2CFB"/>
    <w:rsid w:val="007B4B3A"/>
    <w:rsid w:val="007B57FB"/>
    <w:rsid w:val="007C10EA"/>
    <w:rsid w:val="007C2B49"/>
    <w:rsid w:val="007D569D"/>
    <w:rsid w:val="007D6B67"/>
    <w:rsid w:val="007E5199"/>
    <w:rsid w:val="007F6444"/>
    <w:rsid w:val="00810C9B"/>
    <w:rsid w:val="00811AFA"/>
    <w:rsid w:val="00812C77"/>
    <w:rsid w:val="00814FE5"/>
    <w:rsid w:val="00816865"/>
    <w:rsid w:val="0081731E"/>
    <w:rsid w:val="00820D11"/>
    <w:rsid w:val="0082108A"/>
    <w:rsid w:val="00821635"/>
    <w:rsid w:val="008226F4"/>
    <w:rsid w:val="008276BE"/>
    <w:rsid w:val="00832AF3"/>
    <w:rsid w:val="00833ED6"/>
    <w:rsid w:val="008548EC"/>
    <w:rsid w:val="00857ADF"/>
    <w:rsid w:val="00864DAB"/>
    <w:rsid w:val="00866C86"/>
    <w:rsid w:val="008863A5"/>
    <w:rsid w:val="0089124D"/>
    <w:rsid w:val="008A1328"/>
    <w:rsid w:val="008A26BF"/>
    <w:rsid w:val="008A2CCB"/>
    <w:rsid w:val="008A50F9"/>
    <w:rsid w:val="008B5460"/>
    <w:rsid w:val="008B5D54"/>
    <w:rsid w:val="008B5FE3"/>
    <w:rsid w:val="008C37A7"/>
    <w:rsid w:val="008D30A8"/>
    <w:rsid w:val="008F6066"/>
    <w:rsid w:val="009073C1"/>
    <w:rsid w:val="009142A7"/>
    <w:rsid w:val="009162EA"/>
    <w:rsid w:val="00930E61"/>
    <w:rsid w:val="00942D90"/>
    <w:rsid w:val="00946410"/>
    <w:rsid w:val="00952E42"/>
    <w:rsid w:val="00956D36"/>
    <w:rsid w:val="00964420"/>
    <w:rsid w:val="0097472B"/>
    <w:rsid w:val="009771C0"/>
    <w:rsid w:val="00980C22"/>
    <w:rsid w:val="009818C0"/>
    <w:rsid w:val="00994460"/>
    <w:rsid w:val="009961D5"/>
    <w:rsid w:val="00997410"/>
    <w:rsid w:val="009A6153"/>
    <w:rsid w:val="009A7F94"/>
    <w:rsid w:val="009B5CED"/>
    <w:rsid w:val="009B7C1D"/>
    <w:rsid w:val="009C0AC2"/>
    <w:rsid w:val="009C2A48"/>
    <w:rsid w:val="009D2DE9"/>
    <w:rsid w:val="009E2937"/>
    <w:rsid w:val="009E30E4"/>
    <w:rsid w:val="009E4E3C"/>
    <w:rsid w:val="009F69CA"/>
    <w:rsid w:val="00A1663B"/>
    <w:rsid w:val="00A16E97"/>
    <w:rsid w:val="00A21A1E"/>
    <w:rsid w:val="00A25048"/>
    <w:rsid w:val="00A2605C"/>
    <w:rsid w:val="00A441DD"/>
    <w:rsid w:val="00A5279F"/>
    <w:rsid w:val="00A52B59"/>
    <w:rsid w:val="00A66121"/>
    <w:rsid w:val="00A66434"/>
    <w:rsid w:val="00A750F5"/>
    <w:rsid w:val="00A753E8"/>
    <w:rsid w:val="00A90444"/>
    <w:rsid w:val="00A9300B"/>
    <w:rsid w:val="00A94BBE"/>
    <w:rsid w:val="00A94CE6"/>
    <w:rsid w:val="00AA59FD"/>
    <w:rsid w:val="00AD5977"/>
    <w:rsid w:val="00AE0EF9"/>
    <w:rsid w:val="00AE2F8C"/>
    <w:rsid w:val="00AE68A9"/>
    <w:rsid w:val="00AF19AB"/>
    <w:rsid w:val="00AF1B79"/>
    <w:rsid w:val="00AF245B"/>
    <w:rsid w:val="00B01B85"/>
    <w:rsid w:val="00B06C7A"/>
    <w:rsid w:val="00B15F3E"/>
    <w:rsid w:val="00B21689"/>
    <w:rsid w:val="00B2287F"/>
    <w:rsid w:val="00B316EC"/>
    <w:rsid w:val="00B439F2"/>
    <w:rsid w:val="00B57B9B"/>
    <w:rsid w:val="00B6110C"/>
    <w:rsid w:val="00B63C98"/>
    <w:rsid w:val="00B64F37"/>
    <w:rsid w:val="00B66C9B"/>
    <w:rsid w:val="00B77AEC"/>
    <w:rsid w:val="00B77DCD"/>
    <w:rsid w:val="00B80D75"/>
    <w:rsid w:val="00B86E5D"/>
    <w:rsid w:val="00BA0820"/>
    <w:rsid w:val="00BA766F"/>
    <w:rsid w:val="00BC72D8"/>
    <w:rsid w:val="00BD0B03"/>
    <w:rsid w:val="00BD33AD"/>
    <w:rsid w:val="00BF07EA"/>
    <w:rsid w:val="00BF7271"/>
    <w:rsid w:val="00C11970"/>
    <w:rsid w:val="00C1746B"/>
    <w:rsid w:val="00C208B6"/>
    <w:rsid w:val="00C240A7"/>
    <w:rsid w:val="00C31E08"/>
    <w:rsid w:val="00C32E2B"/>
    <w:rsid w:val="00C43F9D"/>
    <w:rsid w:val="00C54A19"/>
    <w:rsid w:val="00C64DBE"/>
    <w:rsid w:val="00C861B3"/>
    <w:rsid w:val="00C861D7"/>
    <w:rsid w:val="00C872D8"/>
    <w:rsid w:val="00CA132F"/>
    <w:rsid w:val="00CA4AAA"/>
    <w:rsid w:val="00CB4593"/>
    <w:rsid w:val="00CC3AA5"/>
    <w:rsid w:val="00CC3D2D"/>
    <w:rsid w:val="00CD1214"/>
    <w:rsid w:val="00CD2C0C"/>
    <w:rsid w:val="00CD707E"/>
    <w:rsid w:val="00CE1579"/>
    <w:rsid w:val="00CE1F2A"/>
    <w:rsid w:val="00CE714E"/>
    <w:rsid w:val="00CF3A2D"/>
    <w:rsid w:val="00CF6980"/>
    <w:rsid w:val="00D10336"/>
    <w:rsid w:val="00D10441"/>
    <w:rsid w:val="00D14FDF"/>
    <w:rsid w:val="00D210D2"/>
    <w:rsid w:val="00D278C8"/>
    <w:rsid w:val="00D43D72"/>
    <w:rsid w:val="00D4660A"/>
    <w:rsid w:val="00D509CE"/>
    <w:rsid w:val="00D56E9F"/>
    <w:rsid w:val="00D57DBB"/>
    <w:rsid w:val="00D6340D"/>
    <w:rsid w:val="00D66336"/>
    <w:rsid w:val="00D71C80"/>
    <w:rsid w:val="00D76D97"/>
    <w:rsid w:val="00D87EC2"/>
    <w:rsid w:val="00D87F07"/>
    <w:rsid w:val="00D93CF6"/>
    <w:rsid w:val="00DA0108"/>
    <w:rsid w:val="00DA42AE"/>
    <w:rsid w:val="00DA5B50"/>
    <w:rsid w:val="00DB6AD3"/>
    <w:rsid w:val="00DC310B"/>
    <w:rsid w:val="00DC5AD7"/>
    <w:rsid w:val="00DC67A8"/>
    <w:rsid w:val="00DD3406"/>
    <w:rsid w:val="00DE09DF"/>
    <w:rsid w:val="00DE2364"/>
    <w:rsid w:val="00DE5D74"/>
    <w:rsid w:val="00DF0EE5"/>
    <w:rsid w:val="00DF15AE"/>
    <w:rsid w:val="00DF3887"/>
    <w:rsid w:val="00DF6EB8"/>
    <w:rsid w:val="00E03638"/>
    <w:rsid w:val="00E10FE7"/>
    <w:rsid w:val="00E11EEC"/>
    <w:rsid w:val="00E16B11"/>
    <w:rsid w:val="00E2008E"/>
    <w:rsid w:val="00E24F62"/>
    <w:rsid w:val="00E30499"/>
    <w:rsid w:val="00E311F1"/>
    <w:rsid w:val="00E35ECB"/>
    <w:rsid w:val="00E37A1E"/>
    <w:rsid w:val="00E40950"/>
    <w:rsid w:val="00E418DF"/>
    <w:rsid w:val="00E45B50"/>
    <w:rsid w:val="00E51837"/>
    <w:rsid w:val="00E54D43"/>
    <w:rsid w:val="00E6192C"/>
    <w:rsid w:val="00E62689"/>
    <w:rsid w:val="00E631BF"/>
    <w:rsid w:val="00E67995"/>
    <w:rsid w:val="00E729A0"/>
    <w:rsid w:val="00E858AB"/>
    <w:rsid w:val="00E86A48"/>
    <w:rsid w:val="00E97CE3"/>
    <w:rsid w:val="00EA063E"/>
    <w:rsid w:val="00EA20AF"/>
    <w:rsid w:val="00EA3E57"/>
    <w:rsid w:val="00EA40D8"/>
    <w:rsid w:val="00EB15E3"/>
    <w:rsid w:val="00EB163F"/>
    <w:rsid w:val="00EB565B"/>
    <w:rsid w:val="00EB5701"/>
    <w:rsid w:val="00EB576C"/>
    <w:rsid w:val="00EC3814"/>
    <w:rsid w:val="00EC3D11"/>
    <w:rsid w:val="00ED55DF"/>
    <w:rsid w:val="00ED68CB"/>
    <w:rsid w:val="00EE6365"/>
    <w:rsid w:val="00EF3C5B"/>
    <w:rsid w:val="00F03044"/>
    <w:rsid w:val="00F03A22"/>
    <w:rsid w:val="00F0539D"/>
    <w:rsid w:val="00F1396A"/>
    <w:rsid w:val="00F224CE"/>
    <w:rsid w:val="00F23FE3"/>
    <w:rsid w:val="00F30A06"/>
    <w:rsid w:val="00F37F2A"/>
    <w:rsid w:val="00F42516"/>
    <w:rsid w:val="00F43618"/>
    <w:rsid w:val="00F45EDF"/>
    <w:rsid w:val="00F63332"/>
    <w:rsid w:val="00F64821"/>
    <w:rsid w:val="00F66073"/>
    <w:rsid w:val="00F97AD5"/>
    <w:rsid w:val="00F97AE6"/>
    <w:rsid w:val="00FA5DAB"/>
    <w:rsid w:val="00FC0447"/>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570A3"/>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02220B"/>
    <w:rPr>
      <w:vanish w:val="0"/>
      <w:webHidden w:val="0"/>
      <w:sz w:val="24"/>
      <w:szCs w:val="24"/>
      <w:specVanish w:val="0"/>
    </w:rPr>
  </w:style>
  <w:style w:type="paragraph" w:customStyle="1" w:styleId="Default">
    <w:name w:val="Default"/>
    <w:link w:val="Default0"/>
    <w:qFormat/>
    <w:rsid w:val="00E51837"/>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E51837"/>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C3B7-7BA7-424C-A46C-D4E6813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7274</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7</cp:revision>
  <cp:lastPrinted>2020-09-28T12:27:00Z</cp:lastPrinted>
  <dcterms:created xsi:type="dcterms:W3CDTF">2021-06-25T06:08:00Z</dcterms:created>
  <dcterms:modified xsi:type="dcterms:W3CDTF">2021-07-05T06:17:00Z</dcterms:modified>
</cp:coreProperties>
</file>